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3C2A" w14:textId="77777777" w:rsidR="009D4968" w:rsidRPr="00413E4A" w:rsidRDefault="009D4968" w:rsidP="009D4968">
      <w:pPr>
        <w:pStyle w:val="Normaalweb"/>
        <w:shd w:val="clear" w:color="auto" w:fill="FFFFFF"/>
        <w:spacing w:before="0" w:beforeAutospacing="0"/>
        <w:rPr>
          <w:rFonts w:ascii="Verdana" w:hAnsi="Verdana" w:cs="Arial"/>
          <w:color w:val="2C363A"/>
          <w:sz w:val="20"/>
          <w:szCs w:val="20"/>
          <w:bdr w:val="none" w:sz="0" w:space="0" w:color="auto" w:frame="1"/>
        </w:rPr>
      </w:pPr>
      <w:r w:rsidRPr="00413E4A">
        <w:rPr>
          <w:rFonts w:ascii="Tahoma" w:hAnsi="Tahoma" w:cs="Tahoma"/>
          <w:b/>
          <w:bCs/>
          <w:noProof/>
          <w:color w:val="000000"/>
          <w:u w:val="single"/>
        </w:rPr>
        <w:drawing>
          <wp:inline distT="0" distB="0" distL="0" distR="0" wp14:anchorId="68794FE8" wp14:editId="10FB577E">
            <wp:extent cx="2800636" cy="1136650"/>
            <wp:effectExtent l="0" t="0" r="0" b="6350"/>
            <wp:docPr id="1" name="Afbeelding 1" descr="C:\Users\LouisOpstal\AppData\Local\Microsoft\Windows\INetCache\Content.MSO\6EC78B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Opstal\AppData\Local\Microsoft\Windows\INetCache\Content.MSO\6EC78B1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1" cy="1179831"/>
                    </a:xfrm>
                    <a:prstGeom prst="rect">
                      <a:avLst/>
                    </a:prstGeom>
                    <a:noFill/>
                    <a:ln>
                      <a:noFill/>
                    </a:ln>
                  </pic:spPr>
                </pic:pic>
              </a:graphicData>
            </a:graphic>
          </wp:inline>
        </w:drawing>
      </w:r>
    </w:p>
    <w:p w14:paraId="73DBD6DE" w14:textId="77777777" w:rsidR="009D4968" w:rsidRPr="00413E4A" w:rsidRDefault="009D4968" w:rsidP="009D4968">
      <w:pPr>
        <w:pStyle w:val="Normaalweb"/>
        <w:shd w:val="clear" w:color="auto" w:fill="FFFFFF"/>
        <w:spacing w:before="0" w:beforeAutospacing="0"/>
        <w:rPr>
          <w:rFonts w:ascii="Verdana" w:hAnsi="Verdana" w:cs="Arial"/>
          <w:color w:val="2C363A"/>
          <w:sz w:val="20"/>
          <w:szCs w:val="20"/>
          <w:bdr w:val="none" w:sz="0" w:space="0" w:color="auto" w:frame="1"/>
        </w:rPr>
      </w:pPr>
    </w:p>
    <w:p w14:paraId="53CF0B04" w14:textId="02C54177" w:rsidR="009D4968" w:rsidRPr="00413E4A" w:rsidRDefault="009D4968" w:rsidP="009D4968">
      <w:pPr>
        <w:pStyle w:val="Normaalweb"/>
        <w:shd w:val="clear" w:color="auto" w:fill="FFFFFF"/>
        <w:spacing w:before="0" w:beforeAutospacing="0"/>
        <w:rPr>
          <w:rFonts w:ascii="Verdana" w:hAnsi="Verdana" w:cs="Arial"/>
          <w:color w:val="2C363A"/>
          <w:sz w:val="20"/>
          <w:szCs w:val="20"/>
          <w:bdr w:val="none" w:sz="0" w:space="0" w:color="auto" w:frame="1"/>
        </w:rPr>
      </w:pPr>
      <w:r w:rsidRPr="00413E4A">
        <w:rPr>
          <w:rFonts w:ascii="Verdana" w:hAnsi="Verdana" w:cs="Arial"/>
          <w:color w:val="2C363A"/>
          <w:sz w:val="20"/>
          <w:szCs w:val="20"/>
          <w:bdr w:val="none" w:sz="0" w:space="0" w:color="auto" w:frame="1"/>
        </w:rPr>
        <w:t>Beste kadristen,</w:t>
      </w:r>
      <w:r w:rsidR="00D558E7" w:rsidRPr="00413E4A">
        <w:rPr>
          <w:rFonts w:ascii="Verdana" w:hAnsi="Verdana" w:cs="Arial"/>
          <w:color w:val="2C363A"/>
          <w:sz w:val="20"/>
          <w:szCs w:val="20"/>
          <w:bdr w:val="none" w:sz="0" w:space="0" w:color="auto" w:frame="1"/>
        </w:rPr>
        <w:t xml:space="preserve"> libristen en bandstoters,</w:t>
      </w:r>
      <w:r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br/>
        <w:t>Sinds een aantal jaren functioneert er binnen de KNBB een commissie die de naam "Wedstrijd Commissie Kader libre band kleine tafel" (WCK) draagt.</w:t>
      </w:r>
      <w:r w:rsidRPr="00413E4A">
        <w:rPr>
          <w:rFonts w:ascii="Verdana" w:hAnsi="Verdana" w:cs="Arial"/>
          <w:color w:val="2C363A"/>
          <w:sz w:val="20"/>
          <w:szCs w:val="20"/>
          <w:bdr w:val="none" w:sz="0" w:space="0" w:color="auto" w:frame="1"/>
        </w:rPr>
        <w:br/>
        <w:t>Wij als commissieleden, merken zelf dat een te groot aantal kadristen</w:t>
      </w:r>
      <w:r w:rsidR="00522C94" w:rsidRPr="00413E4A">
        <w:rPr>
          <w:rFonts w:ascii="Verdana" w:hAnsi="Verdana" w:cs="Arial"/>
          <w:color w:val="2C363A"/>
          <w:sz w:val="20"/>
          <w:szCs w:val="20"/>
          <w:bdr w:val="none" w:sz="0" w:space="0" w:color="auto" w:frame="1"/>
        </w:rPr>
        <w:t>, libristen en bandstoters</w:t>
      </w:r>
      <w:r w:rsidRPr="00413E4A">
        <w:rPr>
          <w:rFonts w:ascii="Verdana" w:hAnsi="Verdana" w:cs="Arial"/>
          <w:color w:val="2C363A"/>
          <w:sz w:val="20"/>
          <w:szCs w:val="20"/>
          <w:bdr w:val="none" w:sz="0" w:space="0" w:color="auto" w:frame="1"/>
        </w:rPr>
        <w:t xml:space="preserve"> niet op de hoogte is van het bestaan van de WCK.</w:t>
      </w:r>
      <w:r w:rsidRPr="00413E4A">
        <w:rPr>
          <w:rFonts w:ascii="Verdana" w:hAnsi="Verdana" w:cs="Arial"/>
          <w:color w:val="2C363A"/>
          <w:sz w:val="20"/>
          <w:szCs w:val="20"/>
          <w:bdr w:val="none" w:sz="0" w:space="0" w:color="auto" w:frame="1"/>
        </w:rPr>
        <w:br/>
        <w:t>Vandaar dat wij jullie hierbij uitvoeriger willen informeren.</w:t>
      </w:r>
      <w:r w:rsidR="002C3C35"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br/>
        <w:t>Het belangrijkste doel van de WCK is belangenbehartiging.</w:t>
      </w:r>
      <w:r w:rsidRPr="00413E4A">
        <w:rPr>
          <w:rFonts w:ascii="Verdana" w:hAnsi="Verdana" w:cs="Arial"/>
          <w:color w:val="2C363A"/>
          <w:sz w:val="20"/>
          <w:szCs w:val="20"/>
          <w:bdr w:val="none" w:sz="0" w:space="0" w:color="auto" w:frame="1"/>
        </w:rPr>
        <w:br/>
        <w:t>in dit geval belangenbehartiging van alle kaderspelers</w:t>
      </w:r>
      <w:r w:rsidR="00522C94" w:rsidRPr="00413E4A">
        <w:rPr>
          <w:rFonts w:ascii="Verdana" w:hAnsi="Verdana" w:cs="Arial"/>
          <w:color w:val="2C363A"/>
          <w:sz w:val="20"/>
          <w:szCs w:val="20"/>
          <w:bdr w:val="none" w:sz="0" w:space="0" w:color="auto" w:frame="1"/>
        </w:rPr>
        <w:t>, libristen en bandstoters</w:t>
      </w:r>
      <w:r w:rsidRPr="00413E4A">
        <w:rPr>
          <w:rFonts w:ascii="Verdana" w:hAnsi="Verdana" w:cs="Arial"/>
          <w:color w:val="2C363A"/>
          <w:sz w:val="20"/>
          <w:szCs w:val="20"/>
          <w:bdr w:val="none" w:sz="0" w:space="0" w:color="auto" w:frame="1"/>
        </w:rPr>
        <w:t xml:space="preserve"> op de kleine tafel van Nederland. Jullie dus !</w:t>
      </w:r>
      <w:r w:rsidRPr="00413E4A">
        <w:rPr>
          <w:rFonts w:ascii="Verdana" w:hAnsi="Verdana" w:cs="Arial"/>
          <w:color w:val="2C363A"/>
          <w:sz w:val="20"/>
          <w:szCs w:val="20"/>
          <w:bdr w:val="none" w:sz="0" w:space="0" w:color="auto" w:frame="1"/>
        </w:rPr>
        <w:br/>
        <w:t>De commissie bespreekt met elkaar o.a. zaken die betrekking hebben op de kader- en kaderbekercompetitie</w:t>
      </w:r>
      <w:r w:rsidR="00522C94" w:rsidRPr="00413E4A">
        <w:rPr>
          <w:rFonts w:ascii="Verdana" w:hAnsi="Verdana" w:cs="Arial"/>
          <w:color w:val="2C363A"/>
          <w:sz w:val="20"/>
          <w:szCs w:val="20"/>
          <w:bdr w:val="none" w:sz="0" w:space="0" w:color="auto" w:frame="1"/>
        </w:rPr>
        <w:t xml:space="preserve"> en Pk’s (waarvoor nationaal wordt ingeschreven) </w:t>
      </w:r>
      <w:r w:rsidR="002C3C35" w:rsidRPr="00413E4A">
        <w:rPr>
          <w:rFonts w:ascii="Verdana" w:hAnsi="Verdana" w:cs="Arial"/>
          <w:color w:val="2C363A"/>
          <w:sz w:val="20"/>
          <w:szCs w:val="20"/>
          <w:bdr w:val="none" w:sz="0" w:space="0" w:color="auto" w:frame="1"/>
        </w:rPr>
        <w:t xml:space="preserve">in het </w:t>
      </w:r>
      <w:r w:rsidR="00522C94" w:rsidRPr="00413E4A">
        <w:rPr>
          <w:rFonts w:ascii="Verdana" w:hAnsi="Verdana" w:cs="Arial"/>
          <w:color w:val="2C363A"/>
          <w:sz w:val="20"/>
          <w:szCs w:val="20"/>
          <w:bdr w:val="none" w:sz="0" w:space="0" w:color="auto" w:frame="1"/>
        </w:rPr>
        <w:t>libre en bandstoten.</w:t>
      </w:r>
      <w:r w:rsidRPr="00413E4A">
        <w:rPr>
          <w:rFonts w:ascii="Verdana" w:hAnsi="Verdana" w:cs="Arial"/>
          <w:color w:val="2C363A"/>
          <w:sz w:val="20"/>
          <w:szCs w:val="20"/>
          <w:bdr w:val="none" w:sz="0" w:space="0" w:color="auto" w:frame="1"/>
        </w:rPr>
        <w:br/>
        <w:t> </w:t>
      </w:r>
      <w:r w:rsidRPr="00413E4A">
        <w:rPr>
          <w:rFonts w:ascii="Verdana" w:hAnsi="Verdana" w:cs="Arial"/>
          <w:color w:val="2C363A"/>
          <w:sz w:val="20"/>
          <w:szCs w:val="20"/>
          <w:bdr w:val="none" w:sz="0" w:space="0" w:color="auto" w:frame="1"/>
        </w:rPr>
        <w:br/>
        <w:t>De WCK heeft op zijn tijd overleg met andere commissies binnen de KNBB, bijvoorbeeld met de Commissie Breedtesport.</w:t>
      </w:r>
      <w:r w:rsidRPr="00413E4A">
        <w:rPr>
          <w:rFonts w:ascii="Verdana" w:hAnsi="Verdana" w:cs="Arial"/>
          <w:color w:val="2C363A"/>
          <w:sz w:val="20"/>
          <w:szCs w:val="20"/>
          <w:bdr w:val="none" w:sz="0" w:space="0" w:color="auto" w:frame="1"/>
        </w:rPr>
        <w:br/>
        <w:t>De commissie bestaat uit de volgende personen (die zelf ook actief zijn in de kadercompetitie en genoemde PK's)</w:t>
      </w:r>
      <w:r w:rsidRPr="00413E4A">
        <w:rPr>
          <w:rFonts w:ascii="Verdana" w:hAnsi="Verdana" w:cs="Arial"/>
          <w:color w:val="2C363A"/>
          <w:sz w:val="20"/>
          <w:szCs w:val="20"/>
          <w:bdr w:val="none" w:sz="0" w:space="0" w:color="auto" w:frame="1"/>
        </w:rPr>
        <w:br/>
        <w:t>Piet Verhaar (voorzitter)</w:t>
      </w:r>
      <w:r w:rsidR="006C6ABA" w:rsidRPr="00413E4A">
        <w:rPr>
          <w:rFonts w:ascii="Verdana" w:hAnsi="Verdana" w:cs="Arial"/>
          <w:color w:val="2C363A"/>
          <w:sz w:val="20"/>
          <w:szCs w:val="20"/>
          <w:bdr w:val="none" w:sz="0" w:space="0" w:color="auto" w:frame="1"/>
        </w:rPr>
        <w:t xml:space="preserve">, </w:t>
      </w:r>
      <w:r w:rsidRPr="00413E4A">
        <w:rPr>
          <w:rFonts w:ascii="Verdana" w:hAnsi="Verdana" w:cs="Arial"/>
          <w:color w:val="2C363A"/>
          <w:sz w:val="20"/>
          <w:szCs w:val="20"/>
          <w:bdr w:val="none" w:sz="0" w:space="0" w:color="auto" w:frame="1"/>
        </w:rPr>
        <w:t>Louis Opstal (lid) Ivo Gerritsen (lid), Ad Ketels (lid) en Hans de Ridder (lid).</w:t>
      </w:r>
    </w:p>
    <w:p w14:paraId="48E688C5" w14:textId="6A740C0E" w:rsidR="009D4968" w:rsidRPr="00413E4A" w:rsidRDefault="009D4968" w:rsidP="009D4968">
      <w:pPr>
        <w:pStyle w:val="Normaalweb"/>
        <w:shd w:val="clear" w:color="auto" w:fill="FFFFFF"/>
        <w:spacing w:before="0" w:beforeAutospacing="0"/>
        <w:rPr>
          <w:rFonts w:ascii="Arial" w:hAnsi="Arial" w:cs="Arial"/>
          <w:color w:val="2C363A"/>
          <w:sz w:val="21"/>
          <w:szCs w:val="21"/>
        </w:rPr>
      </w:pPr>
      <w:r w:rsidRPr="00413E4A">
        <w:rPr>
          <w:rFonts w:ascii="Verdana" w:hAnsi="Verdana" w:cs="Arial"/>
          <w:color w:val="2C363A"/>
          <w:sz w:val="20"/>
          <w:szCs w:val="20"/>
          <w:bdr w:val="none" w:sz="0" w:space="0" w:color="auto" w:frame="1"/>
        </w:rPr>
        <w:t xml:space="preserve">Jullie hebben gemerkt dat er tijdens de afgelopen seizoenen een aantal experimenten </w:t>
      </w:r>
      <w:r w:rsidR="006C6ABA" w:rsidRPr="00413E4A">
        <w:rPr>
          <w:rFonts w:ascii="Verdana" w:hAnsi="Verdana" w:cs="Arial"/>
          <w:color w:val="2C363A"/>
          <w:sz w:val="20"/>
          <w:szCs w:val="20"/>
          <w:bdr w:val="none" w:sz="0" w:space="0" w:color="auto" w:frame="1"/>
        </w:rPr>
        <w:t xml:space="preserve">zijn </w:t>
      </w:r>
      <w:r w:rsidRPr="00413E4A">
        <w:rPr>
          <w:rFonts w:ascii="Verdana" w:hAnsi="Verdana" w:cs="Arial"/>
          <w:color w:val="2C363A"/>
          <w:sz w:val="20"/>
          <w:szCs w:val="20"/>
          <w:bdr w:val="none" w:sz="0" w:space="0" w:color="auto" w:frame="1"/>
        </w:rPr>
        <w:t>uitgezet.</w:t>
      </w:r>
      <w:r w:rsidRPr="00413E4A">
        <w:rPr>
          <w:rFonts w:ascii="Verdana" w:hAnsi="Verdana" w:cs="Arial"/>
          <w:color w:val="2C363A"/>
          <w:sz w:val="20"/>
          <w:szCs w:val="20"/>
          <w:bdr w:val="none" w:sz="0" w:space="0" w:color="auto" w:frame="1"/>
        </w:rPr>
        <w:br/>
        <w:t>Zowel binnen de competitie als op het vlak van de PK's.</w:t>
      </w:r>
      <w:r w:rsidRPr="00413E4A">
        <w:rPr>
          <w:rFonts w:ascii="Verdana" w:hAnsi="Verdana" w:cs="Arial"/>
          <w:color w:val="2C363A"/>
          <w:sz w:val="20"/>
          <w:szCs w:val="20"/>
          <w:bdr w:val="none" w:sz="0" w:space="0" w:color="auto" w:frame="1"/>
        </w:rPr>
        <w:br/>
        <w:t>Deze experimenten zijn natuurlijk niet zo maar uit de lucht komen vallen.</w:t>
      </w:r>
      <w:r w:rsidRPr="00413E4A">
        <w:rPr>
          <w:rFonts w:ascii="Verdana" w:hAnsi="Verdana" w:cs="Arial"/>
          <w:color w:val="2C363A"/>
          <w:sz w:val="20"/>
          <w:szCs w:val="20"/>
          <w:bdr w:val="none" w:sz="0" w:space="0" w:color="auto" w:frame="1"/>
        </w:rPr>
        <w:br/>
        <w:t>De laatste jaren worden we geconfronteerd met een dalend aantal inschrijvingen in de kadercompetitie en PK's.</w:t>
      </w:r>
      <w:r w:rsidRPr="00413E4A">
        <w:rPr>
          <w:rFonts w:ascii="Verdana" w:hAnsi="Verdana" w:cs="Arial"/>
          <w:color w:val="2C363A"/>
          <w:sz w:val="20"/>
          <w:szCs w:val="20"/>
          <w:bdr w:val="none" w:sz="0" w:space="0" w:color="auto" w:frame="1"/>
        </w:rPr>
        <w:br/>
        <w:t>Iedereen weet dat er steeds meer moeite moet worden gedaan om teams te formeren en vooral om teams voor een langere periode bij elkaar te houden.</w:t>
      </w:r>
    </w:p>
    <w:p w14:paraId="2C9EBFF6" w14:textId="08379727" w:rsidR="009D4968" w:rsidRPr="00413E4A" w:rsidRDefault="009D4968" w:rsidP="00466589">
      <w:pPr>
        <w:pStyle w:val="Normaalweb"/>
        <w:shd w:val="clear" w:color="auto" w:fill="FFFFFF"/>
        <w:spacing w:before="0" w:beforeAutospacing="0"/>
        <w:rPr>
          <w:rFonts w:ascii="Arial" w:hAnsi="Arial" w:cs="Arial"/>
          <w:color w:val="2C363A"/>
          <w:sz w:val="21"/>
          <w:szCs w:val="21"/>
        </w:rPr>
      </w:pPr>
      <w:r w:rsidRPr="00413E4A">
        <w:rPr>
          <w:rFonts w:ascii="Verdana" w:hAnsi="Verdana" w:cs="Arial"/>
          <w:color w:val="2C363A"/>
          <w:sz w:val="20"/>
          <w:szCs w:val="20"/>
          <w:bdr w:val="none" w:sz="0" w:space="0" w:color="auto" w:frame="1"/>
        </w:rPr>
        <w:t>Ook het deelnemen aan PK's wordt niet altijd als uitdagend gezien.</w:t>
      </w:r>
      <w:r w:rsidRPr="00413E4A">
        <w:rPr>
          <w:rFonts w:ascii="Verdana" w:hAnsi="Verdana" w:cs="Arial"/>
          <w:color w:val="2C363A"/>
          <w:sz w:val="20"/>
          <w:szCs w:val="20"/>
          <w:bdr w:val="none" w:sz="0" w:space="0" w:color="auto" w:frame="1"/>
        </w:rPr>
        <w:br/>
        <w:t>Als we het bovenliggende doel - prestatie en plezier – centraal stellen, dan ontk</w:t>
      </w:r>
      <w:r w:rsidR="006C6ABA" w:rsidRPr="00413E4A">
        <w:rPr>
          <w:rFonts w:ascii="Verdana" w:hAnsi="Verdana" w:cs="Arial"/>
          <w:color w:val="2C363A"/>
          <w:sz w:val="20"/>
          <w:szCs w:val="20"/>
          <w:bdr w:val="none" w:sz="0" w:space="0" w:color="auto" w:frame="1"/>
        </w:rPr>
        <w:t>wa</w:t>
      </w:r>
      <w:r w:rsidRPr="00413E4A">
        <w:rPr>
          <w:rFonts w:ascii="Verdana" w:hAnsi="Verdana" w:cs="Arial"/>
          <w:color w:val="2C363A"/>
          <w:sz w:val="20"/>
          <w:szCs w:val="20"/>
          <w:bdr w:val="none" w:sz="0" w:space="0" w:color="auto" w:frame="1"/>
        </w:rPr>
        <w:t>men we er niet aan om met elkaar op zoek te gaan naar verbeteringen en dus te experimenteren.</w:t>
      </w:r>
      <w:r w:rsidRPr="00413E4A">
        <w:rPr>
          <w:rFonts w:ascii="Verdana" w:hAnsi="Verdana" w:cs="Arial"/>
          <w:color w:val="2C363A"/>
          <w:sz w:val="20"/>
          <w:szCs w:val="20"/>
          <w:bdr w:val="none" w:sz="0" w:space="0" w:color="auto" w:frame="1"/>
        </w:rPr>
        <w:br/>
        <w:t>We realiseren ons dat bepaalde aspecten van onze geliefde sport er helaas toe bijdragen dat sommigen afhaken.</w:t>
      </w:r>
      <w:r w:rsidRPr="00413E4A">
        <w:rPr>
          <w:rFonts w:ascii="Verdana" w:hAnsi="Verdana" w:cs="Arial"/>
          <w:color w:val="2C363A"/>
          <w:sz w:val="20"/>
          <w:szCs w:val="20"/>
          <w:bdr w:val="none" w:sz="0" w:space="0" w:color="auto" w:frame="1"/>
        </w:rPr>
        <w:br/>
        <w:t>Reisafstanden, lange weekenden, late avonden, het zijn zo maar een aantal voorbeelden van beleving onder biljarters.</w:t>
      </w:r>
      <w:r w:rsidRPr="00413E4A">
        <w:rPr>
          <w:rFonts w:ascii="Verdana" w:hAnsi="Verdana" w:cs="Arial"/>
          <w:color w:val="2C363A"/>
          <w:sz w:val="20"/>
          <w:szCs w:val="20"/>
          <w:bdr w:val="none" w:sz="0" w:space="0" w:color="auto" w:frame="1"/>
        </w:rPr>
        <w:br/>
        <w:t>De één kiest voor een overstap naar een ander spelsoort, de ander stopt definitief.</w:t>
      </w:r>
      <w:r w:rsidRPr="00413E4A">
        <w:rPr>
          <w:rFonts w:ascii="Verdana" w:hAnsi="Verdana" w:cs="Arial"/>
          <w:color w:val="2C363A"/>
          <w:sz w:val="20"/>
          <w:szCs w:val="20"/>
          <w:bdr w:val="none" w:sz="0" w:space="0" w:color="auto" w:frame="1"/>
        </w:rPr>
        <w:br/>
        <w:t>Om deze tendens binnen de perken te houden en toch zo veel mogelijk spelers binnen de kadergeleding te houden, is het goed om van elkaar te weten hoe we dat het best kunnen doen.</w:t>
      </w:r>
      <w:r w:rsidRPr="00413E4A">
        <w:rPr>
          <w:rFonts w:ascii="Verdana" w:hAnsi="Verdana" w:cs="Arial"/>
          <w:color w:val="2C363A"/>
          <w:sz w:val="20"/>
          <w:szCs w:val="20"/>
          <w:bdr w:val="none" w:sz="0" w:space="0" w:color="auto" w:frame="1"/>
        </w:rPr>
        <w:br/>
        <w:t>Zo ontstaan experimenten, gebaseerd op nieuwe inzichten en ideeën die vanuit de spelers – jullie zelf dus – komen.</w:t>
      </w:r>
      <w:r w:rsidR="006C6ABA"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lastRenderedPageBreak/>
        <w:t>Vandaar o.a. de enquête van enkele seizoenen geleden met als voornaamste onderwerp de kadercompetitie en de enquête die daarna werd gehouden met als onderwerp de persoonlijke kampioenschappen.</w:t>
      </w:r>
      <w:r w:rsidRPr="00413E4A">
        <w:rPr>
          <w:rFonts w:ascii="Verdana" w:hAnsi="Verdana" w:cs="Arial"/>
          <w:color w:val="2C363A"/>
          <w:sz w:val="20"/>
          <w:szCs w:val="20"/>
          <w:bdr w:val="none" w:sz="0" w:space="0" w:color="auto" w:frame="1"/>
        </w:rPr>
        <w:br/>
        <w:t>De uitslagen van deze enquêtes hebben ons belangrijke informatie verschaft.</w:t>
      </w:r>
      <w:r w:rsidRPr="00413E4A">
        <w:rPr>
          <w:rFonts w:ascii="Verdana" w:hAnsi="Verdana" w:cs="Arial"/>
          <w:color w:val="2C363A"/>
          <w:sz w:val="20"/>
          <w:szCs w:val="20"/>
          <w:bdr w:val="none" w:sz="0" w:space="0" w:color="auto" w:frame="1"/>
        </w:rPr>
        <w:br/>
        <w:t>Dit heeft geleid tot een aantal experimenten.</w:t>
      </w:r>
      <w:r w:rsidRPr="00413E4A">
        <w:rPr>
          <w:rFonts w:ascii="Verdana" w:hAnsi="Verdana" w:cs="Arial"/>
          <w:color w:val="2C363A"/>
          <w:sz w:val="20"/>
          <w:szCs w:val="20"/>
          <w:bdr w:val="none" w:sz="0" w:space="0" w:color="auto" w:frame="1"/>
        </w:rPr>
        <w:br/>
        <w:t>Denk aan het extra punt, de nieuwe intervallen, het bandstoten in de bekercompetitie, PK-inschrijvingen en de opzet van de PK-weekenden. Zo maar een paar voorbeelden.</w:t>
      </w:r>
      <w:r w:rsidR="006C6ABA"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br/>
      </w:r>
      <w:r w:rsidR="006C6ABA" w:rsidRPr="00413E4A">
        <w:rPr>
          <w:rFonts w:ascii="Verdana" w:hAnsi="Verdana" w:cs="Arial"/>
          <w:color w:val="2C363A"/>
          <w:sz w:val="20"/>
          <w:szCs w:val="20"/>
          <w:bdr w:val="none" w:sz="0" w:space="0" w:color="auto" w:frame="1"/>
        </w:rPr>
        <w:t>De GrandPrix-wedstrijden in het 38/2 en 57/2 zijn mooie voorbeelden van het laatste experiment om deelname aan Pk’s (van biljarters die kennis willen maken met het kader én de jaarlijkse deelnemers aan de Pk’s)  te stimuleren en een nieuwe vorm aan te bieden waarbij ze maandelijks twee partijen kunnen spelen om zich te kunnen plaatsen voor het nationale kampioenschap.</w:t>
      </w:r>
      <w:r w:rsidR="00466589" w:rsidRPr="00413E4A">
        <w:rPr>
          <w:rFonts w:ascii="Verdana" w:hAnsi="Verdana" w:cs="Arial"/>
          <w:color w:val="2C363A"/>
          <w:sz w:val="20"/>
          <w:szCs w:val="20"/>
          <w:bdr w:val="none" w:sz="0" w:space="0" w:color="auto" w:frame="1"/>
        </w:rPr>
        <w:br/>
      </w:r>
      <w:r w:rsidR="00466589" w:rsidRPr="00413E4A">
        <w:rPr>
          <w:rFonts w:ascii="Verdana" w:hAnsi="Verdana" w:cs="Arial"/>
          <w:color w:val="2C363A"/>
          <w:sz w:val="20"/>
          <w:szCs w:val="20"/>
          <w:bdr w:val="none" w:sz="0" w:space="0" w:color="auto" w:frame="1"/>
        </w:rPr>
        <w:br/>
        <w:t>De commissie realiseert zich dat een experiment voldoende tijd moet krijgen om er aansluitend een goede evaluatie van te (kunnen) doen.</w:t>
      </w:r>
      <w:r w:rsidR="00466589" w:rsidRPr="00413E4A">
        <w:rPr>
          <w:rFonts w:ascii="Verdana" w:hAnsi="Verdana" w:cs="Arial"/>
          <w:color w:val="2C363A"/>
          <w:sz w:val="20"/>
          <w:szCs w:val="20"/>
          <w:bdr w:val="none" w:sz="0" w:space="0" w:color="auto" w:frame="1"/>
        </w:rPr>
        <w:br/>
        <w:t>De bevindingen van deze eerste editie vormen het uitgangspunt voor verdere verbeteringen die de komende twee jaren zullen worden doorgevoerd.</w:t>
      </w:r>
      <w:r w:rsidR="006C6ABA" w:rsidRPr="00413E4A">
        <w:rPr>
          <w:rFonts w:ascii="Verdana" w:hAnsi="Verdana" w:cs="Arial"/>
          <w:color w:val="2C363A"/>
          <w:sz w:val="20"/>
          <w:szCs w:val="20"/>
          <w:bdr w:val="none" w:sz="0" w:space="0" w:color="auto" w:frame="1"/>
        </w:rPr>
        <w:br/>
      </w:r>
      <w:r w:rsidR="006C6ABA" w:rsidRPr="00413E4A">
        <w:rPr>
          <w:rFonts w:ascii="Verdana" w:hAnsi="Verdana" w:cs="Arial"/>
          <w:color w:val="2C363A"/>
          <w:sz w:val="20"/>
          <w:szCs w:val="20"/>
          <w:bdr w:val="none" w:sz="0" w:space="0" w:color="auto" w:frame="1"/>
        </w:rPr>
        <w:br/>
        <w:t xml:space="preserve">Ook de uitkomsten van laatste enquête over de kadercompetitie hebben </w:t>
      </w:r>
      <w:r w:rsidR="00522C94" w:rsidRPr="00413E4A">
        <w:rPr>
          <w:rFonts w:ascii="Verdana" w:hAnsi="Verdana" w:cs="Arial"/>
          <w:color w:val="2C363A"/>
          <w:sz w:val="20"/>
          <w:szCs w:val="20"/>
          <w:bdr w:val="none" w:sz="0" w:space="0" w:color="auto" w:frame="1"/>
        </w:rPr>
        <w:t xml:space="preserve">weer </w:t>
      </w:r>
      <w:r w:rsidR="006C6ABA" w:rsidRPr="00413E4A">
        <w:rPr>
          <w:rFonts w:ascii="Verdana" w:hAnsi="Verdana" w:cs="Arial"/>
          <w:color w:val="2C363A"/>
          <w:sz w:val="20"/>
          <w:szCs w:val="20"/>
          <w:bdr w:val="none" w:sz="0" w:space="0" w:color="auto" w:frame="1"/>
        </w:rPr>
        <w:t>informatie verschaft hoe diverse</w:t>
      </w:r>
      <w:r w:rsidR="00466589" w:rsidRPr="00413E4A">
        <w:rPr>
          <w:rFonts w:ascii="Verdana" w:hAnsi="Verdana" w:cs="Arial"/>
          <w:color w:val="2C363A"/>
          <w:sz w:val="20"/>
          <w:szCs w:val="20"/>
          <w:bdr w:val="none" w:sz="0" w:space="0" w:color="auto" w:frame="1"/>
        </w:rPr>
        <w:t xml:space="preserve"> teams in de kadercompetitie denken over de diverse spelsoorten.</w:t>
      </w:r>
      <w:r w:rsidR="00466589"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t> </w:t>
      </w:r>
      <w:r w:rsidRPr="00413E4A">
        <w:rPr>
          <w:rFonts w:ascii="Verdana" w:hAnsi="Verdana" w:cs="Arial"/>
          <w:color w:val="2C363A"/>
          <w:sz w:val="20"/>
          <w:szCs w:val="20"/>
          <w:bdr w:val="none" w:sz="0" w:space="0" w:color="auto" w:frame="1"/>
        </w:rPr>
        <w:br/>
      </w:r>
      <w:r w:rsidR="00522C94" w:rsidRPr="00413E4A">
        <w:rPr>
          <w:rFonts w:ascii="Verdana" w:hAnsi="Verdana" w:cs="Arial"/>
          <w:color w:val="2C363A"/>
          <w:sz w:val="20"/>
          <w:szCs w:val="20"/>
          <w:bdr w:val="none" w:sz="0" w:space="0" w:color="auto" w:frame="1"/>
        </w:rPr>
        <w:t>“Van experimenteren (in de bekercompetitie) kun je leren”.</w:t>
      </w:r>
      <w:r w:rsidR="00522C94" w:rsidRPr="00413E4A">
        <w:rPr>
          <w:rFonts w:ascii="Verdana" w:hAnsi="Verdana" w:cs="Arial"/>
          <w:color w:val="2C363A"/>
          <w:sz w:val="20"/>
          <w:szCs w:val="20"/>
          <w:bdr w:val="none" w:sz="0" w:space="0" w:color="auto" w:frame="1"/>
        </w:rPr>
        <w:br/>
        <w:t>Tweejaarlijks</w:t>
      </w:r>
      <w:r w:rsidRPr="00413E4A">
        <w:rPr>
          <w:rFonts w:ascii="Verdana" w:hAnsi="Verdana" w:cs="Arial"/>
          <w:color w:val="2C363A"/>
          <w:sz w:val="20"/>
          <w:szCs w:val="20"/>
          <w:bdr w:val="none" w:sz="0" w:space="0" w:color="auto" w:frame="1"/>
        </w:rPr>
        <w:t xml:space="preserve"> zal de commissie bekend maken in welke vorm </w:t>
      </w:r>
      <w:r w:rsidR="00466589" w:rsidRPr="00413E4A">
        <w:rPr>
          <w:rFonts w:ascii="Verdana" w:hAnsi="Verdana" w:cs="Arial"/>
          <w:color w:val="2C363A"/>
          <w:sz w:val="20"/>
          <w:szCs w:val="20"/>
          <w:bdr w:val="none" w:sz="0" w:space="0" w:color="auto" w:frame="1"/>
        </w:rPr>
        <w:t xml:space="preserve">het volgende experiment in </w:t>
      </w:r>
      <w:r w:rsidRPr="00413E4A">
        <w:rPr>
          <w:rFonts w:ascii="Verdana" w:hAnsi="Verdana" w:cs="Arial"/>
          <w:color w:val="2C363A"/>
          <w:sz w:val="20"/>
          <w:szCs w:val="20"/>
          <w:bdr w:val="none" w:sz="0" w:space="0" w:color="auto" w:frame="1"/>
        </w:rPr>
        <w:t xml:space="preserve">de bekercompetitie </w:t>
      </w:r>
      <w:r w:rsidR="00522C94" w:rsidRPr="00413E4A">
        <w:rPr>
          <w:rFonts w:ascii="Verdana" w:hAnsi="Verdana" w:cs="Arial"/>
          <w:color w:val="2C363A"/>
          <w:sz w:val="20"/>
          <w:szCs w:val="20"/>
          <w:bdr w:val="none" w:sz="0" w:space="0" w:color="auto" w:frame="1"/>
        </w:rPr>
        <w:t>er</w:t>
      </w:r>
      <w:r w:rsidR="00466589" w:rsidRPr="00413E4A">
        <w:rPr>
          <w:rFonts w:ascii="Verdana" w:hAnsi="Verdana" w:cs="Arial"/>
          <w:color w:val="2C363A"/>
          <w:sz w:val="20"/>
          <w:szCs w:val="20"/>
          <w:bdr w:val="none" w:sz="0" w:space="0" w:color="auto" w:frame="1"/>
        </w:rPr>
        <w:t>uit zal gaan zien</w:t>
      </w:r>
      <w:r w:rsidR="00522C94" w:rsidRPr="00413E4A">
        <w:rPr>
          <w:rFonts w:ascii="Verdana" w:hAnsi="Verdana" w:cs="Arial"/>
          <w:color w:val="2C363A"/>
          <w:sz w:val="20"/>
          <w:szCs w:val="20"/>
          <w:bdr w:val="none" w:sz="0" w:space="0" w:color="auto" w:frame="1"/>
        </w:rPr>
        <w:t>.</w:t>
      </w:r>
    </w:p>
    <w:p w14:paraId="61370BE5" w14:textId="172FBC96" w:rsidR="009D4968" w:rsidRPr="00413E4A" w:rsidRDefault="009D4968" w:rsidP="009D4968">
      <w:pPr>
        <w:pStyle w:val="Normaalweb"/>
        <w:shd w:val="clear" w:color="auto" w:fill="FFFFFF"/>
        <w:spacing w:before="0" w:beforeAutospacing="0"/>
        <w:rPr>
          <w:rFonts w:ascii="Arial" w:hAnsi="Arial" w:cs="Arial"/>
          <w:color w:val="2C363A"/>
          <w:sz w:val="21"/>
          <w:szCs w:val="21"/>
        </w:rPr>
      </w:pPr>
      <w:r w:rsidRPr="00413E4A">
        <w:rPr>
          <w:rFonts w:ascii="Verdana" w:hAnsi="Verdana" w:cs="Arial"/>
          <w:color w:val="2C363A"/>
          <w:sz w:val="20"/>
          <w:szCs w:val="20"/>
          <w:bdr w:val="none" w:sz="0" w:space="0" w:color="auto" w:frame="1"/>
        </w:rPr>
        <w:t>De communicatie die uitgaat m.b.t. competitie zal als regel via  wedstrijdleider Edgar de Hek of commissievoorzitter Piet Verhaar aan de teamleiders en worden gestuurd, die de informatie vervolgens delen met hun teamgenoten.</w:t>
      </w:r>
      <w:r w:rsidRPr="00413E4A">
        <w:rPr>
          <w:rFonts w:ascii="Verdana" w:hAnsi="Verdana" w:cs="Arial"/>
          <w:color w:val="2C363A"/>
          <w:sz w:val="20"/>
          <w:szCs w:val="20"/>
          <w:bdr w:val="none" w:sz="0" w:space="0" w:color="auto" w:frame="1"/>
        </w:rPr>
        <w:br/>
        <w:t>Houd dit in de gaten!</w:t>
      </w:r>
      <w:r w:rsidRPr="00413E4A">
        <w:rPr>
          <w:rFonts w:ascii="Verdana" w:hAnsi="Verdana" w:cs="Arial"/>
          <w:color w:val="2C363A"/>
          <w:sz w:val="20"/>
          <w:szCs w:val="20"/>
          <w:bdr w:val="none" w:sz="0" w:space="0" w:color="auto" w:frame="1"/>
        </w:rPr>
        <w:br/>
        <w:t xml:space="preserve">Communicatie die uitgaat m.b.t. PK's zal als regel via </w:t>
      </w:r>
      <w:r w:rsidR="006C6ABA" w:rsidRPr="00413E4A">
        <w:rPr>
          <w:rFonts w:ascii="Verdana" w:hAnsi="Verdana" w:cs="Arial"/>
          <w:color w:val="2C363A"/>
          <w:sz w:val="20"/>
          <w:szCs w:val="20"/>
          <w:bdr w:val="none" w:sz="0" w:space="0" w:color="auto" w:frame="1"/>
        </w:rPr>
        <w:t xml:space="preserve">Edgar de Hek </w:t>
      </w:r>
      <w:r w:rsidRPr="00413E4A">
        <w:rPr>
          <w:rFonts w:ascii="Verdana" w:hAnsi="Verdana" w:cs="Arial"/>
          <w:color w:val="2C363A"/>
          <w:sz w:val="20"/>
          <w:szCs w:val="20"/>
          <w:bdr w:val="none" w:sz="0" w:space="0" w:color="auto" w:frame="1"/>
        </w:rPr>
        <w:t>aan belanghebbenden worden gestuurd.</w:t>
      </w:r>
    </w:p>
    <w:p w14:paraId="17D02DA1" w14:textId="521C8D76" w:rsidR="009D4968" w:rsidRDefault="009D4968" w:rsidP="009D4968">
      <w:pPr>
        <w:pStyle w:val="Normaalweb"/>
        <w:shd w:val="clear" w:color="auto" w:fill="FFFFFF"/>
        <w:spacing w:before="0" w:beforeAutospacing="0"/>
        <w:rPr>
          <w:rFonts w:ascii="Arial" w:hAnsi="Arial" w:cs="Arial"/>
          <w:color w:val="2C363A"/>
          <w:sz w:val="21"/>
          <w:szCs w:val="21"/>
        </w:rPr>
      </w:pPr>
      <w:r w:rsidRPr="00413E4A">
        <w:rPr>
          <w:rFonts w:ascii="Verdana" w:hAnsi="Verdana" w:cs="Arial"/>
          <w:color w:val="2C363A"/>
          <w:sz w:val="20"/>
          <w:szCs w:val="20"/>
          <w:bdr w:val="none" w:sz="0" w:space="0" w:color="auto" w:frame="1"/>
        </w:rPr>
        <w:t xml:space="preserve">Natuurlijk kunnen jullie ons ook persoonlijk aanspreken of mailen. </w:t>
      </w:r>
      <w:r w:rsidR="006C6ABA" w:rsidRPr="00413E4A">
        <w:rPr>
          <w:rFonts w:ascii="Verdana" w:hAnsi="Verdana" w:cs="Arial"/>
          <w:color w:val="2C363A"/>
          <w:sz w:val="20"/>
          <w:szCs w:val="20"/>
          <w:bdr w:val="none" w:sz="0" w:space="0" w:color="auto" w:frame="1"/>
        </w:rPr>
        <w:br/>
        <w:t>Ons nieuw</w:t>
      </w:r>
      <w:r w:rsidR="00466589" w:rsidRPr="00413E4A">
        <w:rPr>
          <w:rFonts w:ascii="Verdana" w:hAnsi="Verdana" w:cs="Arial"/>
          <w:color w:val="2C363A"/>
          <w:sz w:val="20"/>
          <w:szCs w:val="20"/>
          <w:bdr w:val="none" w:sz="0" w:space="0" w:color="auto" w:frame="1"/>
        </w:rPr>
        <w:t xml:space="preserve"> aangemaakte</w:t>
      </w:r>
      <w:r w:rsidR="006C6ABA" w:rsidRPr="00413E4A">
        <w:rPr>
          <w:rFonts w:ascii="Verdana" w:hAnsi="Verdana" w:cs="Arial"/>
          <w:color w:val="2C363A"/>
          <w:sz w:val="20"/>
          <w:szCs w:val="20"/>
          <w:bdr w:val="none" w:sz="0" w:space="0" w:color="auto" w:frame="1"/>
        </w:rPr>
        <w:t xml:space="preserve"> emailadres is </w:t>
      </w:r>
      <w:hyperlink r:id="rId7" w:history="1">
        <w:r w:rsidR="006C6ABA" w:rsidRPr="00413E4A">
          <w:rPr>
            <w:rStyle w:val="Hyperlink"/>
            <w:rFonts w:ascii="Verdana" w:hAnsi="Verdana" w:cs="Arial"/>
            <w:sz w:val="20"/>
            <w:szCs w:val="20"/>
            <w:bdr w:val="none" w:sz="0" w:space="0" w:color="auto" w:frame="1"/>
          </w:rPr>
          <w:t>wck@knbb.nl</w:t>
        </w:r>
      </w:hyperlink>
      <w:r w:rsidR="006C6ABA" w:rsidRPr="00413E4A">
        <w:rPr>
          <w:rFonts w:ascii="Verdana" w:hAnsi="Verdana" w:cs="Arial"/>
          <w:color w:val="2C363A"/>
          <w:sz w:val="20"/>
          <w:szCs w:val="20"/>
          <w:bdr w:val="none" w:sz="0" w:space="0" w:color="auto" w:frame="1"/>
        </w:rPr>
        <w:t xml:space="preserve"> en we zien daar graag jullie vragen en opmerkingen tegemoet !</w:t>
      </w:r>
      <w:r w:rsidR="006C6ABA" w:rsidRPr="00413E4A">
        <w:rPr>
          <w:rFonts w:ascii="Verdana" w:hAnsi="Verdana" w:cs="Arial"/>
          <w:color w:val="2C363A"/>
          <w:sz w:val="20"/>
          <w:szCs w:val="20"/>
          <w:bdr w:val="none" w:sz="0" w:space="0" w:color="auto" w:frame="1"/>
        </w:rPr>
        <w:br/>
      </w:r>
      <w:r w:rsidRPr="00413E4A">
        <w:rPr>
          <w:rFonts w:ascii="Verdana" w:hAnsi="Verdana" w:cs="Arial"/>
          <w:color w:val="2C363A"/>
          <w:sz w:val="20"/>
          <w:szCs w:val="20"/>
          <w:bdr w:val="none" w:sz="0" w:space="0" w:color="auto" w:frame="1"/>
        </w:rPr>
        <w:t>Alles wat wij horen zal gedeeld worden binnen de commissie, waarna er altijd vanuit de commissie - dus nooit op persoonlijke titel - een reactie zal volgen.</w:t>
      </w:r>
    </w:p>
    <w:p w14:paraId="2873405F" w14:textId="77777777" w:rsidR="00B779BB" w:rsidRDefault="00B779BB"/>
    <w:sectPr w:rsidR="00B779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2C559" w14:textId="77777777" w:rsidR="008F7B96" w:rsidRDefault="008F7B96" w:rsidP="00E97E7C">
      <w:pPr>
        <w:spacing w:after="0" w:line="240" w:lineRule="auto"/>
      </w:pPr>
      <w:r>
        <w:separator/>
      </w:r>
    </w:p>
  </w:endnote>
  <w:endnote w:type="continuationSeparator" w:id="0">
    <w:p w14:paraId="24C37918" w14:textId="77777777" w:rsidR="008F7B96" w:rsidRDefault="008F7B96" w:rsidP="00E9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38961"/>
      <w:docPartObj>
        <w:docPartGallery w:val="Page Numbers (Bottom of Page)"/>
        <w:docPartUnique/>
      </w:docPartObj>
    </w:sdtPr>
    <w:sdtContent>
      <w:p w14:paraId="7CA78E22" w14:textId="77777777" w:rsidR="00E97E7C" w:rsidRDefault="00E97E7C">
        <w:pPr>
          <w:pStyle w:val="Voettekst"/>
          <w:jc w:val="center"/>
        </w:pPr>
        <w:r>
          <w:fldChar w:fldCharType="begin"/>
        </w:r>
        <w:r>
          <w:instrText>PAGE   \* MERGEFORMAT</w:instrText>
        </w:r>
        <w:r>
          <w:fldChar w:fldCharType="separate"/>
        </w:r>
        <w:r>
          <w:t>2</w:t>
        </w:r>
        <w:r>
          <w:fldChar w:fldCharType="end"/>
        </w:r>
      </w:p>
    </w:sdtContent>
  </w:sdt>
  <w:p w14:paraId="430496E0" w14:textId="77777777" w:rsidR="00E97E7C" w:rsidRDefault="00E97E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4CD8" w14:textId="77777777" w:rsidR="008F7B96" w:rsidRDefault="008F7B96" w:rsidP="00E97E7C">
      <w:pPr>
        <w:spacing w:after="0" w:line="240" w:lineRule="auto"/>
      </w:pPr>
      <w:r>
        <w:separator/>
      </w:r>
    </w:p>
  </w:footnote>
  <w:footnote w:type="continuationSeparator" w:id="0">
    <w:p w14:paraId="649F61A7" w14:textId="77777777" w:rsidR="008F7B96" w:rsidRDefault="008F7B96" w:rsidP="00E97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68"/>
    <w:rsid w:val="00194271"/>
    <w:rsid w:val="0028234F"/>
    <w:rsid w:val="002C3C35"/>
    <w:rsid w:val="003805C3"/>
    <w:rsid w:val="003B1030"/>
    <w:rsid w:val="00413E4A"/>
    <w:rsid w:val="00466589"/>
    <w:rsid w:val="00522C94"/>
    <w:rsid w:val="00687F55"/>
    <w:rsid w:val="006C6ABA"/>
    <w:rsid w:val="006C78CB"/>
    <w:rsid w:val="00800F95"/>
    <w:rsid w:val="008F7B96"/>
    <w:rsid w:val="009D4968"/>
    <w:rsid w:val="00B779BB"/>
    <w:rsid w:val="00D558E7"/>
    <w:rsid w:val="00DC40AC"/>
    <w:rsid w:val="00E37280"/>
    <w:rsid w:val="00E97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6A3A"/>
  <w15:chartTrackingRefBased/>
  <w15:docId w15:val="{C3AC847F-C646-4B80-AF2D-274DB682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496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97E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7E7C"/>
  </w:style>
  <w:style w:type="paragraph" w:styleId="Voettekst">
    <w:name w:val="footer"/>
    <w:basedOn w:val="Standaard"/>
    <w:link w:val="VoettekstChar"/>
    <w:uiPriority w:val="99"/>
    <w:unhideWhenUsed/>
    <w:rsid w:val="00E97E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7E7C"/>
  </w:style>
  <w:style w:type="character" w:styleId="Hyperlink">
    <w:name w:val="Hyperlink"/>
    <w:basedOn w:val="Standaardalinea-lettertype"/>
    <w:uiPriority w:val="99"/>
    <w:unhideWhenUsed/>
    <w:rsid w:val="006C6ABA"/>
    <w:rPr>
      <w:color w:val="0563C1" w:themeColor="hyperlink"/>
      <w:u w:val="single"/>
    </w:rPr>
  </w:style>
  <w:style w:type="character" w:styleId="Onopgelostemelding">
    <w:name w:val="Unresolved Mention"/>
    <w:basedOn w:val="Standaardalinea-lettertype"/>
    <w:uiPriority w:val="99"/>
    <w:semiHidden/>
    <w:unhideWhenUsed/>
    <w:rsid w:val="006C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8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ck@knbb.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Opstal</dc:creator>
  <cp:keywords/>
  <dc:description/>
  <cp:lastModifiedBy>Louis Opstal</cp:lastModifiedBy>
  <cp:revision>2</cp:revision>
  <dcterms:created xsi:type="dcterms:W3CDTF">2025-05-16T07:17:00Z</dcterms:created>
  <dcterms:modified xsi:type="dcterms:W3CDTF">2025-05-16T07:17:00Z</dcterms:modified>
</cp:coreProperties>
</file>