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EA4E" w14:textId="7C482E8A" w:rsidR="00172E37" w:rsidRDefault="00EF3467" w:rsidP="00172E37">
      <w:pPr>
        <w:tabs>
          <w:tab w:val="right" w:pos="9240"/>
        </w:tabs>
        <w:suppressAutoHyphens/>
        <w:spacing w:after="0" w:line="240" w:lineRule="auto"/>
        <w:rPr>
          <w:rFonts w:cs="Arial"/>
          <w:b/>
        </w:rPr>
      </w:pPr>
      <w:r w:rsidRPr="00432E0C">
        <w:rPr>
          <w:rFonts w:cs="Arial"/>
          <w:b/>
        </w:rPr>
        <w:t>I</w:t>
      </w:r>
      <w:r w:rsidR="00172E37" w:rsidRPr="00432E0C">
        <w:rPr>
          <w:rFonts w:cs="Arial"/>
          <w:b/>
        </w:rPr>
        <w:t>NFORMEEL OVERLEG</w:t>
      </w:r>
      <w:r w:rsidR="00DB13A0" w:rsidRPr="00432E0C">
        <w:rPr>
          <w:rFonts w:cs="Arial"/>
          <w:b/>
        </w:rPr>
        <w:t xml:space="preserve"> </w:t>
      </w:r>
      <w:r w:rsidR="008F51CD">
        <w:rPr>
          <w:rFonts w:cs="Arial"/>
          <w:b/>
        </w:rPr>
        <w:t xml:space="preserve"> GEWEST </w:t>
      </w:r>
      <w:r w:rsidR="00E60E72">
        <w:rPr>
          <w:rFonts w:cs="Arial"/>
          <w:b/>
        </w:rPr>
        <w:t>WEST</w:t>
      </w:r>
      <w:r w:rsidR="008F51CD">
        <w:rPr>
          <w:rFonts w:cs="Arial"/>
          <w:b/>
        </w:rPr>
        <w:t>-</w:t>
      </w:r>
      <w:r w:rsidR="00DB13A0" w:rsidRPr="00432E0C">
        <w:rPr>
          <w:rFonts w:cs="Arial"/>
          <w:b/>
        </w:rPr>
        <w:t>N</w:t>
      </w:r>
      <w:r w:rsidR="008F51CD">
        <w:rPr>
          <w:rFonts w:cs="Arial"/>
          <w:b/>
        </w:rPr>
        <w:t>EDERLAND</w:t>
      </w:r>
      <w:r w:rsidR="00DB13A0" w:rsidRPr="00432E0C">
        <w:rPr>
          <w:rFonts w:cs="Arial"/>
          <w:b/>
        </w:rPr>
        <w:t xml:space="preserve">, </w:t>
      </w:r>
      <w:r w:rsidR="00630AE5">
        <w:rPr>
          <w:rFonts w:cs="Arial"/>
          <w:b/>
        </w:rPr>
        <w:t>11</w:t>
      </w:r>
      <w:r w:rsidR="008F51CD">
        <w:rPr>
          <w:rFonts w:cs="Arial"/>
          <w:b/>
        </w:rPr>
        <w:t xml:space="preserve"> oktober 202</w:t>
      </w:r>
      <w:r w:rsidR="0093158B">
        <w:rPr>
          <w:rFonts w:cs="Arial"/>
          <w:b/>
        </w:rPr>
        <w:t>3</w:t>
      </w:r>
      <w:r w:rsidR="008F51CD">
        <w:rPr>
          <w:rFonts w:cs="Arial"/>
          <w:b/>
        </w:rPr>
        <w:t xml:space="preserve"> </w:t>
      </w:r>
      <w:r w:rsidR="002143CE" w:rsidRPr="00432E0C">
        <w:rPr>
          <w:rFonts w:cs="Arial"/>
          <w:b/>
        </w:rPr>
        <w:t xml:space="preserve">te </w:t>
      </w:r>
      <w:r w:rsidR="00630AE5">
        <w:rPr>
          <w:rFonts w:cs="Arial"/>
          <w:b/>
        </w:rPr>
        <w:t>Roelofarendsveen</w:t>
      </w:r>
    </w:p>
    <w:p w14:paraId="142AEA4F" w14:textId="77777777" w:rsidR="003A666E" w:rsidRDefault="003A666E" w:rsidP="00172E37">
      <w:pPr>
        <w:tabs>
          <w:tab w:val="right" w:pos="9240"/>
        </w:tabs>
        <w:suppressAutoHyphens/>
        <w:spacing w:after="0" w:line="240" w:lineRule="auto"/>
        <w:rPr>
          <w:rFonts w:cs="Arial"/>
          <w:b/>
        </w:rPr>
      </w:pPr>
    </w:p>
    <w:p w14:paraId="3523604A" w14:textId="4E8B29D1" w:rsidR="00BF6631" w:rsidRPr="00E9061F" w:rsidRDefault="00BF6631" w:rsidP="00BF6631">
      <w:pPr>
        <w:tabs>
          <w:tab w:val="right" w:pos="9240"/>
        </w:tabs>
        <w:suppressAutoHyphens/>
        <w:spacing w:after="0" w:line="240" w:lineRule="auto"/>
        <w:rPr>
          <w:rFonts w:cs="Arial"/>
        </w:rPr>
      </w:pPr>
      <w:r w:rsidRPr="00CE3A92">
        <w:rPr>
          <w:rFonts w:cs="Arial"/>
          <w:u w:val="single"/>
        </w:rPr>
        <w:t>Aanwezig</w:t>
      </w:r>
      <w:r w:rsidRPr="00E9061F">
        <w:rPr>
          <w:rFonts w:cs="Arial"/>
        </w:rPr>
        <w:t>:</w:t>
      </w:r>
      <w:r>
        <w:rPr>
          <w:rFonts w:cs="Arial"/>
        </w:rPr>
        <w:t xml:space="preserve"> </w:t>
      </w:r>
      <w:r w:rsidRPr="00E9061F">
        <w:rPr>
          <w:rFonts w:cs="Arial"/>
        </w:rPr>
        <w:t xml:space="preserve"> districten</w:t>
      </w:r>
      <w:r>
        <w:rPr>
          <w:rFonts w:cs="Arial"/>
        </w:rPr>
        <w:t xml:space="preserve"> Noord Holland Midden, Duinstreek, Dordrecht, Veen- en Rijnstreek, Vlietlanden, West Friesland</w:t>
      </w:r>
      <w:r w:rsidR="00931132">
        <w:rPr>
          <w:rFonts w:cs="Arial"/>
        </w:rPr>
        <w:t>, Noord West Nederland</w:t>
      </w:r>
    </w:p>
    <w:p w14:paraId="560B88A8" w14:textId="162AA692" w:rsidR="008F51CD" w:rsidRDefault="003A666E" w:rsidP="004076EE">
      <w:pPr>
        <w:tabs>
          <w:tab w:val="right" w:pos="9240"/>
        </w:tabs>
        <w:suppressAutoHyphens/>
        <w:spacing w:after="0" w:line="240" w:lineRule="auto"/>
        <w:rPr>
          <w:rFonts w:cs="Arial"/>
        </w:rPr>
      </w:pPr>
      <w:r w:rsidRPr="004903BE">
        <w:rPr>
          <w:rFonts w:cs="Arial"/>
          <w:u w:val="single"/>
        </w:rPr>
        <w:t>Bestuur KVC:</w:t>
      </w:r>
      <w:r w:rsidR="00182F3D">
        <w:rPr>
          <w:rFonts w:cs="Arial"/>
          <w:u w:val="single"/>
        </w:rPr>
        <w:t xml:space="preserve"> </w:t>
      </w:r>
      <w:r w:rsidRPr="00E9061F">
        <w:rPr>
          <w:rFonts w:cs="Arial"/>
        </w:rPr>
        <w:t xml:space="preserve"> </w:t>
      </w:r>
      <w:r w:rsidR="0093158B">
        <w:rPr>
          <w:rFonts w:cs="Arial"/>
        </w:rPr>
        <w:t>Ad Ketels</w:t>
      </w:r>
      <w:r w:rsidRPr="00E9061F">
        <w:rPr>
          <w:rFonts w:cs="Arial"/>
        </w:rPr>
        <w:t>, Benny Beek</w:t>
      </w:r>
      <w:r w:rsidR="0093158B">
        <w:rPr>
          <w:rFonts w:cs="Arial"/>
        </w:rPr>
        <w:t>, Janneke Horneman</w:t>
      </w:r>
      <w:r w:rsidR="008F51CD">
        <w:rPr>
          <w:rFonts w:cs="Arial"/>
        </w:rPr>
        <w:t xml:space="preserve"> en </w:t>
      </w:r>
      <w:r w:rsidR="00E9061F">
        <w:rPr>
          <w:rFonts w:cs="Arial"/>
        </w:rPr>
        <w:t xml:space="preserve">Piet </w:t>
      </w:r>
      <w:proofErr w:type="spellStart"/>
      <w:r w:rsidR="00E9061F">
        <w:rPr>
          <w:rFonts w:cs="Arial"/>
        </w:rPr>
        <w:t>Verschure</w:t>
      </w:r>
      <w:proofErr w:type="spellEnd"/>
    </w:p>
    <w:p w14:paraId="142AEA51" w14:textId="75820320" w:rsidR="00172E37" w:rsidRPr="002143CE" w:rsidRDefault="00DA3D32" w:rsidP="004076EE">
      <w:pPr>
        <w:tabs>
          <w:tab w:val="right" w:pos="9240"/>
        </w:tabs>
        <w:suppressAutoHyphens/>
        <w:spacing w:after="0" w:line="240" w:lineRule="auto"/>
      </w:pPr>
      <w:r w:rsidRPr="004903BE">
        <w:rPr>
          <w:rFonts w:cs="Arial"/>
          <w:u w:val="single"/>
        </w:rPr>
        <w:t>Afwezig:</w:t>
      </w:r>
      <w:r w:rsidR="00182F3D">
        <w:rPr>
          <w:rFonts w:cs="Arial"/>
          <w:u w:val="single"/>
        </w:rPr>
        <w:t xml:space="preserve"> </w:t>
      </w:r>
      <w:r>
        <w:rPr>
          <w:rFonts w:cs="Arial"/>
        </w:rPr>
        <w:t xml:space="preserve"> </w:t>
      </w:r>
      <w:r w:rsidR="003B0116">
        <w:rPr>
          <w:rFonts w:cs="Arial"/>
        </w:rPr>
        <w:t>Rotterdam, Den Haag</w:t>
      </w:r>
      <w:r w:rsidR="00701A37">
        <w:rPr>
          <w:rFonts w:cs="Arial"/>
        </w:rPr>
        <w:t>, Midden Holland</w:t>
      </w:r>
      <w:r w:rsidR="00172E37" w:rsidRPr="00432E0C">
        <w:rPr>
          <w:rFonts w:cs="Arial"/>
        </w:rPr>
        <w:br/>
      </w:r>
    </w:p>
    <w:p w14:paraId="24CCDA70" w14:textId="23779CAC" w:rsidR="00FF5DC6" w:rsidRPr="00FF5DC6" w:rsidRDefault="00E9061F" w:rsidP="00662EA5">
      <w:pPr>
        <w:pStyle w:val="ListParagraph"/>
        <w:numPr>
          <w:ilvl w:val="0"/>
          <w:numId w:val="2"/>
        </w:numPr>
        <w:spacing w:after="0" w:line="240" w:lineRule="auto"/>
      </w:pPr>
      <w:r w:rsidRPr="00EF35C5">
        <w:rPr>
          <w:b/>
        </w:rPr>
        <w:t>Opening</w:t>
      </w:r>
      <w:r w:rsidR="00E957AC">
        <w:rPr>
          <w:b/>
        </w:rPr>
        <w:br/>
      </w:r>
      <w:r w:rsidR="00F75481" w:rsidRPr="00A7487E">
        <w:rPr>
          <w:bCs/>
        </w:rPr>
        <w:t xml:space="preserve">Ad Ketels </w:t>
      </w:r>
      <w:r w:rsidR="00A7487E" w:rsidRPr="00A7487E">
        <w:rPr>
          <w:bCs/>
        </w:rPr>
        <w:t xml:space="preserve">opent de vergadering om </w:t>
      </w:r>
      <w:r w:rsidR="00931132">
        <w:rPr>
          <w:bCs/>
        </w:rPr>
        <w:t>19.30 uur</w:t>
      </w:r>
      <w:r w:rsidR="00A7487E" w:rsidRPr="00A7487E">
        <w:rPr>
          <w:bCs/>
        </w:rPr>
        <w:t xml:space="preserve"> en stelt zich kort voor.</w:t>
      </w:r>
      <w:r w:rsidR="00A7487E">
        <w:t xml:space="preserve"> </w:t>
      </w:r>
      <w:r w:rsidRPr="00A7487E">
        <w:br/>
      </w:r>
    </w:p>
    <w:p w14:paraId="2213E7D7" w14:textId="2D960172" w:rsidR="00FF5DC6" w:rsidRDefault="00FF5DC6" w:rsidP="007C26D6">
      <w:pPr>
        <w:pStyle w:val="ListParagraph"/>
        <w:numPr>
          <w:ilvl w:val="0"/>
          <w:numId w:val="2"/>
        </w:numPr>
        <w:spacing w:after="0" w:line="240" w:lineRule="auto"/>
      </w:pPr>
      <w:r w:rsidRPr="00177B6E">
        <w:rPr>
          <w:b/>
        </w:rPr>
        <w:t>Mededelingen</w:t>
      </w:r>
      <w:r w:rsidR="00091131">
        <w:br/>
      </w:r>
      <w:r w:rsidR="00424040">
        <w:t xml:space="preserve">Ingekomen </w:t>
      </w:r>
      <w:r w:rsidR="00177B6E">
        <w:t>vragen van WN</w:t>
      </w:r>
      <w:r w:rsidR="00FC40A5">
        <w:t xml:space="preserve"> </w:t>
      </w:r>
      <w:r w:rsidR="00424040">
        <w:t>word</w:t>
      </w:r>
      <w:r w:rsidR="00177B6E">
        <w:t>en</w:t>
      </w:r>
      <w:r w:rsidR="00424040">
        <w:t xml:space="preserve"> </w:t>
      </w:r>
      <w:r w:rsidR="00720A76">
        <w:t xml:space="preserve">als punt 4 </w:t>
      </w:r>
      <w:r w:rsidR="00424040">
        <w:t>toegevoegd aan de agenda</w:t>
      </w:r>
      <w:r w:rsidR="002C18C9">
        <w:t>.</w:t>
      </w:r>
      <w:r w:rsidR="002C18C9">
        <w:br/>
      </w:r>
    </w:p>
    <w:p w14:paraId="13A880D8" w14:textId="4E79EB4D" w:rsidR="00B27C4B" w:rsidRDefault="00B8072D" w:rsidP="00981910">
      <w:pPr>
        <w:pStyle w:val="ListParagraph"/>
        <w:numPr>
          <w:ilvl w:val="0"/>
          <w:numId w:val="2"/>
        </w:numPr>
        <w:spacing w:after="0" w:line="240" w:lineRule="auto"/>
      </w:pPr>
      <w:r w:rsidRPr="00E95F31">
        <w:rPr>
          <w:b/>
        </w:rPr>
        <w:t>Financiën</w:t>
      </w:r>
      <w:r w:rsidR="00E9061F" w:rsidRPr="00E95F31">
        <w:rPr>
          <w:b/>
        </w:rPr>
        <w:br/>
      </w:r>
      <w:r w:rsidR="00B85432">
        <w:t>Benny Beek vraagt om de c</w:t>
      </w:r>
      <w:r w:rsidR="00AA7F5C">
        <w:t>omplimenten</w:t>
      </w:r>
      <w:r w:rsidR="00EE4B3E">
        <w:t xml:space="preserve"> aan de</w:t>
      </w:r>
      <w:r w:rsidR="00AA7F5C">
        <w:t xml:space="preserve"> verenigingen </w:t>
      </w:r>
      <w:r w:rsidR="00EE4B3E">
        <w:t xml:space="preserve">over te brengen </w:t>
      </w:r>
      <w:r w:rsidR="00AA7F5C">
        <w:t xml:space="preserve">voor </w:t>
      </w:r>
      <w:r w:rsidR="00EE4B3E">
        <w:t xml:space="preserve">het </w:t>
      </w:r>
      <w:r w:rsidR="00AA7F5C">
        <w:t xml:space="preserve">betalen van de contributies. Er zijn </w:t>
      </w:r>
      <w:r w:rsidR="00B85432">
        <w:t xml:space="preserve">dit jaar </w:t>
      </w:r>
      <w:r w:rsidR="00AA7F5C">
        <w:t>zeer weinig reacties gekomen n.a.v. de facturering.</w:t>
      </w:r>
      <w:r w:rsidR="00B85432">
        <w:br/>
      </w:r>
      <w:r w:rsidR="00EE4B3E">
        <w:br/>
      </w:r>
      <w:r w:rsidR="00695F10">
        <w:t>Financiën</w:t>
      </w:r>
      <w:r w:rsidR="00B85432">
        <w:t xml:space="preserve"> t/m 30 sept: </w:t>
      </w:r>
      <w:r w:rsidR="00720A76">
        <w:t xml:space="preserve">wij staan op een verlies van </w:t>
      </w:r>
      <w:r w:rsidR="00B85432">
        <w:t>71</w:t>
      </w:r>
      <w:r w:rsidR="00720A76">
        <w:t>.000 euro</w:t>
      </w:r>
      <w:r w:rsidR="00B85432">
        <w:t xml:space="preserve">. </w:t>
      </w:r>
      <w:r w:rsidR="00720A76">
        <w:t>Wederom een c</w:t>
      </w:r>
      <w:r w:rsidR="00DC1B5D">
        <w:t xml:space="preserve">ontributieverhoging zou </w:t>
      </w:r>
      <w:r w:rsidR="00720A76">
        <w:t xml:space="preserve">slechts het </w:t>
      </w:r>
      <w:r w:rsidR="00DC1B5D">
        <w:t>tekort dempen</w:t>
      </w:r>
      <w:r w:rsidR="00720A76">
        <w:t xml:space="preserve"> met ca. 25.000 e</w:t>
      </w:r>
      <w:r w:rsidR="004F07F5">
        <w:t>u</w:t>
      </w:r>
      <w:r w:rsidR="00720A76">
        <w:t>ro.</w:t>
      </w:r>
      <w:r w:rsidR="00720A76">
        <w:br/>
        <w:t xml:space="preserve">Het tekort komt met name door de veel hogere kosten van de </w:t>
      </w:r>
      <w:r w:rsidR="00DC1B5D">
        <w:t>landsfinale</w:t>
      </w:r>
      <w:r w:rsidR="00720A76">
        <w:t xml:space="preserve"> (23.000 euro meer dan begroot)</w:t>
      </w:r>
      <w:r w:rsidR="00122456">
        <w:t xml:space="preserve">. Benny Beek licht de cijfers verder </w:t>
      </w:r>
      <w:r w:rsidR="00EE4B3E">
        <w:t>toe.</w:t>
      </w:r>
      <w:r w:rsidR="003E63D1">
        <w:br/>
      </w:r>
      <w:r w:rsidR="00122456">
        <w:t xml:space="preserve">Per 31 december 2023 verwacht hij een totaal verlies van ca. 40.000 euro. </w:t>
      </w:r>
      <w:r w:rsidR="003E63D1">
        <w:br/>
      </w:r>
      <w:r w:rsidR="00122456">
        <w:t>De b</w:t>
      </w:r>
      <w:r w:rsidR="00A13A72">
        <w:t>egroting</w:t>
      </w:r>
      <w:r w:rsidR="00122456">
        <w:t xml:space="preserve"> voor 2024</w:t>
      </w:r>
      <w:r w:rsidR="00A13A72">
        <w:t xml:space="preserve"> is nog niet</w:t>
      </w:r>
      <w:r w:rsidR="00122456">
        <w:t xml:space="preserve"> klaar</w:t>
      </w:r>
      <w:r w:rsidR="004D4094">
        <w:t xml:space="preserve"> omdat de koepelkosten nog niet bekend zijn. Ook hier zijn wat negatieve berichten te verwachten. </w:t>
      </w:r>
      <w:r w:rsidR="00EE4B3E">
        <w:t xml:space="preserve"> </w:t>
      </w:r>
      <w:r w:rsidR="000320D2">
        <w:br/>
      </w:r>
      <w:r w:rsidR="009F0968">
        <w:br/>
      </w:r>
      <w:r w:rsidR="00167D08">
        <w:t xml:space="preserve">Benny oppert het idee om </w:t>
      </w:r>
      <w:r w:rsidR="0018252D">
        <w:t>i</w:t>
      </w:r>
      <w:r w:rsidR="000320D2">
        <w:t xml:space="preserve">nschrijfgelden </w:t>
      </w:r>
      <w:r w:rsidR="00167D08">
        <w:t xml:space="preserve">voor </w:t>
      </w:r>
      <w:r w:rsidR="000320D2">
        <w:t xml:space="preserve">teams </w:t>
      </w:r>
      <w:r w:rsidR="00167D08">
        <w:t xml:space="preserve">opnieuw in te voeren om het tekort te dekken. </w:t>
      </w:r>
      <w:r w:rsidR="004C1E9E">
        <w:t xml:space="preserve">Wij zullen dan de districten belasten voor de teaminschrijvingen. </w:t>
      </w:r>
      <w:r w:rsidR="004C1E9E">
        <w:br/>
      </w:r>
      <w:r w:rsidR="00A43C69">
        <w:t xml:space="preserve">Het is </w:t>
      </w:r>
      <w:r w:rsidR="00A5023F">
        <w:t xml:space="preserve">hier </w:t>
      </w:r>
      <w:r w:rsidR="00A43C69">
        <w:t xml:space="preserve">ook van </w:t>
      </w:r>
      <w:r w:rsidR="00167D08">
        <w:t xml:space="preserve">groot </w:t>
      </w:r>
      <w:r w:rsidR="00A43C69">
        <w:t xml:space="preserve">belang om de 10-euro leden </w:t>
      </w:r>
      <w:r w:rsidR="002962F6">
        <w:t xml:space="preserve">als lid </w:t>
      </w:r>
      <w:r w:rsidR="00A43C69">
        <w:t>aan te melden (</w:t>
      </w:r>
      <w:r w:rsidR="00167D08">
        <w:t xml:space="preserve">dit zijn feitelijk </w:t>
      </w:r>
      <w:r w:rsidR="00A43C69">
        <w:t xml:space="preserve">nu nog 5-euro leden </w:t>
      </w:r>
      <w:proofErr w:type="spellStart"/>
      <w:r w:rsidR="00A43C69">
        <w:t>ivm</w:t>
      </w:r>
      <w:proofErr w:type="spellEnd"/>
      <w:r w:rsidR="00A43C69">
        <w:t xml:space="preserve"> 50% korting</w:t>
      </w:r>
      <w:r w:rsidR="00167D08">
        <w:t xml:space="preserve"> die ze krijgen</w:t>
      </w:r>
      <w:r w:rsidR="00A43C69">
        <w:t xml:space="preserve">). </w:t>
      </w:r>
      <w:r w:rsidR="002962F6">
        <w:t xml:space="preserve">Alle leden tellen mee voor de subsidie die wij van NOC/NSF krijgen. </w:t>
      </w:r>
      <w:r w:rsidR="00D154C2">
        <w:t>De subsidie wordt gebaseerd op het l</w:t>
      </w:r>
      <w:r w:rsidR="00B93943">
        <w:t xml:space="preserve">edenaantal, </w:t>
      </w:r>
      <w:r w:rsidR="00D154C2">
        <w:t xml:space="preserve">de </w:t>
      </w:r>
      <w:r w:rsidR="00B93943">
        <w:t>omzet en SROI</w:t>
      </w:r>
      <w:r w:rsidR="00D154C2">
        <w:t xml:space="preserve"> (</w:t>
      </w:r>
      <w:proofErr w:type="spellStart"/>
      <w:r w:rsidR="00D154C2">
        <w:t>social</w:t>
      </w:r>
      <w:proofErr w:type="spellEnd"/>
      <w:r w:rsidR="00D154C2">
        <w:t xml:space="preserve"> return on investment).</w:t>
      </w:r>
      <w:r w:rsidR="00BB7EB4">
        <w:br/>
        <w:t xml:space="preserve">Het </w:t>
      </w:r>
      <w:proofErr w:type="spellStart"/>
      <w:r w:rsidR="00BB7EB4">
        <w:t>dagbiljarten</w:t>
      </w:r>
      <w:proofErr w:type="spellEnd"/>
      <w:r w:rsidR="00BB7EB4">
        <w:t xml:space="preserve"> </w:t>
      </w:r>
      <w:r w:rsidR="00D80E07">
        <w:t xml:space="preserve">zou door de districten meer aangeboden moeten worden. </w:t>
      </w:r>
      <w:r w:rsidR="003145F6">
        <w:t xml:space="preserve">Mensen die nu nog avondbiljarten, moeten we niet kwijtraken doordat ze naar een </w:t>
      </w:r>
      <w:proofErr w:type="spellStart"/>
      <w:r w:rsidR="003145F6">
        <w:t>collegabond</w:t>
      </w:r>
      <w:proofErr w:type="spellEnd"/>
      <w:r w:rsidR="003145F6">
        <w:t xml:space="preserve"> of een niet-aangesloten vereniging gaan. </w:t>
      </w:r>
      <w:r w:rsidR="004C54AA">
        <w:br/>
      </w:r>
      <w:r w:rsidR="00C66F8D">
        <w:t>Piet Verhaar</w:t>
      </w:r>
      <w:r w:rsidR="004C54AA">
        <w:t xml:space="preserve"> ziet het meer zitten om </w:t>
      </w:r>
      <w:r w:rsidR="00F2376A">
        <w:t xml:space="preserve">competities </w:t>
      </w:r>
      <w:r w:rsidR="004C54AA">
        <w:t>te organiseren samen met niet-aan</w:t>
      </w:r>
      <w:r w:rsidR="00B17B8E">
        <w:t xml:space="preserve">gesloten verenigingen. </w:t>
      </w:r>
      <w:r w:rsidR="00BA67C0">
        <w:br/>
      </w:r>
      <w:proofErr w:type="spellStart"/>
      <w:r w:rsidR="003B5845">
        <w:t>Dooitze</w:t>
      </w:r>
      <w:proofErr w:type="spellEnd"/>
      <w:r w:rsidR="00C66F8D">
        <w:t xml:space="preserve"> Nauta vraagt of </w:t>
      </w:r>
      <w:r w:rsidR="003B5845">
        <w:t>de administratieve last dan niet hoger</w:t>
      </w:r>
      <w:r w:rsidR="00C66F8D">
        <w:t xml:space="preserve"> wordt.</w:t>
      </w:r>
      <w:r w:rsidR="003B5845">
        <w:t xml:space="preserve"> </w:t>
      </w:r>
      <w:r w:rsidR="008156DA">
        <w:br/>
      </w:r>
      <w:r w:rsidR="00C66F8D">
        <w:t xml:space="preserve">Piet </w:t>
      </w:r>
      <w:r w:rsidR="00E40F81">
        <w:t xml:space="preserve">Verhaar memoreert dat </w:t>
      </w:r>
      <w:r w:rsidR="008156DA">
        <w:t>door het laten vervallen van de inschrijfgelden de districten</w:t>
      </w:r>
      <w:r w:rsidR="00DE52D1">
        <w:t xml:space="preserve"> in het verleden</w:t>
      </w:r>
      <w:r w:rsidR="008156DA">
        <w:t xml:space="preserve"> kosten </w:t>
      </w:r>
      <w:r w:rsidR="00E40F81">
        <w:t xml:space="preserve">hebben </w:t>
      </w:r>
      <w:r w:rsidR="008156DA">
        <w:t>overgenomen (van de gewestelijke finales)</w:t>
      </w:r>
      <w:r w:rsidR="00A5023F">
        <w:t xml:space="preserve">. </w:t>
      </w:r>
      <w:r w:rsidR="00DE52D1">
        <w:br/>
      </w:r>
      <w:r w:rsidR="00E40F81">
        <w:t>Behoort het i</w:t>
      </w:r>
      <w:r w:rsidR="00DE52D1">
        <w:t xml:space="preserve">nkrimpen </w:t>
      </w:r>
      <w:r w:rsidR="00E40F81">
        <w:t xml:space="preserve">van het </w:t>
      </w:r>
      <w:r w:rsidR="00DE52D1">
        <w:t xml:space="preserve">bondsbureau en </w:t>
      </w:r>
      <w:r w:rsidR="00E40F81">
        <w:t xml:space="preserve">het inzetten van </w:t>
      </w:r>
      <w:r w:rsidR="00DE52D1">
        <w:t xml:space="preserve">meer vrijwilligers </w:t>
      </w:r>
      <w:r w:rsidR="00E40F81">
        <w:t xml:space="preserve">niet tot de </w:t>
      </w:r>
      <w:r w:rsidR="00E40F81">
        <w:lastRenderedPageBreak/>
        <w:t xml:space="preserve">mogelijkheden? </w:t>
      </w:r>
      <w:r w:rsidR="004E3E58">
        <w:br/>
      </w:r>
      <w:r w:rsidR="002350AB">
        <w:t>W</w:t>
      </w:r>
      <w:r w:rsidR="006A5037">
        <w:t>e</w:t>
      </w:r>
      <w:r w:rsidR="002350AB">
        <w:t xml:space="preserve"> moeten </w:t>
      </w:r>
      <w:r w:rsidR="004E3E58">
        <w:t xml:space="preserve">een </w:t>
      </w:r>
      <w:r w:rsidR="002350AB">
        <w:t xml:space="preserve">minimaal aantal fte’s hebben voor NOC/NSF, </w:t>
      </w:r>
      <w:r w:rsidR="004E3E58">
        <w:t xml:space="preserve">de </w:t>
      </w:r>
      <w:r w:rsidR="002350AB">
        <w:t xml:space="preserve">laatste jaren is </w:t>
      </w:r>
      <w:r w:rsidR="004E3E58">
        <w:t>het bondsbureau al to</w:t>
      </w:r>
      <w:r w:rsidR="00737320">
        <w:t>t</w:t>
      </w:r>
      <w:r w:rsidR="004E3E58">
        <w:t xml:space="preserve"> op de bodem</w:t>
      </w:r>
      <w:r w:rsidR="002350AB">
        <w:t xml:space="preserve"> uitgekleed.</w:t>
      </w:r>
      <w:r w:rsidR="003C2DA8">
        <w:t xml:space="preserve"> </w:t>
      </w:r>
      <w:r w:rsidR="002350AB">
        <w:t xml:space="preserve">Hier wordt </w:t>
      </w:r>
      <w:r w:rsidR="004E3E58">
        <w:t xml:space="preserve">nog </w:t>
      </w:r>
      <w:r w:rsidR="002350AB">
        <w:t xml:space="preserve">steeds van alles aan gedaan om dit </w:t>
      </w:r>
      <w:r w:rsidR="003C2DA8">
        <w:t xml:space="preserve">te doen. </w:t>
      </w:r>
      <w:r w:rsidR="00E95F31">
        <w:t xml:space="preserve">Er wordt dus gewerkt aan </w:t>
      </w:r>
      <w:r w:rsidR="004E3E58">
        <w:t xml:space="preserve">een </w:t>
      </w:r>
      <w:r w:rsidR="00E95F31">
        <w:t>zo goedkoop mogelijk</w:t>
      </w:r>
      <w:r w:rsidR="004E3E58">
        <w:t>e oplossing</w:t>
      </w:r>
      <w:r w:rsidR="00E95F31">
        <w:t xml:space="preserve">. </w:t>
      </w:r>
      <w:r w:rsidR="006A5037">
        <w:br/>
      </w:r>
      <w:r w:rsidR="000F29F5">
        <w:br/>
      </w:r>
      <w:r w:rsidR="00701520">
        <w:t>Elke niet-</w:t>
      </w:r>
      <w:r w:rsidR="00940506">
        <w:t>KNBB aangeslotene</w:t>
      </w:r>
      <w:r w:rsidR="00701520">
        <w:t xml:space="preserve"> zou wel</w:t>
      </w:r>
      <w:r w:rsidR="00903089">
        <w:t xml:space="preserve"> als KNBB-lid</w:t>
      </w:r>
      <w:r w:rsidR="00701520">
        <w:t xml:space="preserve"> opgegeven moeten worden door de vereniging</w:t>
      </w:r>
      <w:r w:rsidR="00940506">
        <w:t xml:space="preserve">. </w:t>
      </w:r>
      <w:r w:rsidR="00A85316">
        <w:br/>
      </w:r>
      <w:r w:rsidR="00903089">
        <w:t xml:space="preserve">Piet Verhaar suggereert om </w:t>
      </w:r>
      <w:proofErr w:type="spellStart"/>
      <w:r w:rsidR="00903089">
        <w:t>g</w:t>
      </w:r>
      <w:r w:rsidR="00A85316">
        <w:t>ast-spelers</w:t>
      </w:r>
      <w:proofErr w:type="spellEnd"/>
      <w:r w:rsidR="003963CD">
        <w:t xml:space="preserve"> gratis mee </w:t>
      </w:r>
      <w:r w:rsidR="00903089">
        <w:t>te laten</w:t>
      </w:r>
      <w:r w:rsidR="003963CD">
        <w:t xml:space="preserve"> spelen. </w:t>
      </w:r>
      <w:r w:rsidR="00A3643E">
        <w:t>Dat ziet het bestuur niet zitten omdat d</w:t>
      </w:r>
      <w:r w:rsidR="00903089">
        <w:t>i</w:t>
      </w:r>
      <w:r w:rsidR="00A3643E">
        <w:t xml:space="preserve">t het </w:t>
      </w:r>
      <w:r w:rsidR="00903089">
        <w:t xml:space="preserve">juist het </w:t>
      </w:r>
      <w:r w:rsidR="00A3643E">
        <w:t>tegenovergestelde</w:t>
      </w:r>
      <w:r w:rsidR="00903089">
        <w:t xml:space="preserve"> effect </w:t>
      </w:r>
      <w:r w:rsidR="00A3643E">
        <w:t xml:space="preserve">kan </w:t>
      </w:r>
      <w:r w:rsidR="00903089">
        <w:t>sorteren</w:t>
      </w:r>
      <w:r w:rsidR="00710E69">
        <w:t xml:space="preserve"> (men gaat zich dan uitschrijven om gratis te kunnen spelen). </w:t>
      </w:r>
      <w:r w:rsidR="00CF3CD0">
        <w:br/>
      </w:r>
    </w:p>
    <w:p w14:paraId="2C277F3B" w14:textId="7BA6A4FE" w:rsidR="002C18C9" w:rsidRPr="00610AE4" w:rsidRDefault="003A5B6E" w:rsidP="00610AE4">
      <w:pPr>
        <w:pStyle w:val="ListParagraph"/>
        <w:numPr>
          <w:ilvl w:val="0"/>
          <w:numId w:val="2"/>
        </w:numPr>
        <w:shd w:val="clear" w:color="auto" w:fill="FFFFFF"/>
        <w:tabs>
          <w:tab w:val="right" w:pos="9240"/>
        </w:tabs>
        <w:suppressAutoHyphens/>
        <w:spacing w:before="100" w:beforeAutospacing="1" w:after="0" w:afterAutospacing="1" w:line="240" w:lineRule="auto"/>
        <w:rPr>
          <w:rFonts w:ascii="Calibri" w:eastAsia="Times New Roman" w:hAnsi="Calibri" w:cs="Calibri"/>
          <w:color w:val="000000"/>
          <w:lang w:eastAsia="nl-NL"/>
        </w:rPr>
      </w:pPr>
      <w:r w:rsidRPr="002C18C9">
        <w:rPr>
          <w:b/>
          <w:bCs/>
        </w:rPr>
        <w:t>Ingekomen vragen</w:t>
      </w:r>
      <w:r w:rsidR="00177B6E" w:rsidRPr="002C18C9">
        <w:rPr>
          <w:b/>
          <w:bCs/>
        </w:rPr>
        <w:t xml:space="preserve"> WN</w:t>
      </w:r>
      <w:r w:rsidRPr="002C18C9">
        <w:rPr>
          <w:b/>
          <w:bCs/>
        </w:rPr>
        <w:br/>
      </w:r>
      <w:r w:rsidR="00177B6E" w:rsidRPr="002C18C9">
        <w:rPr>
          <w:rFonts w:ascii="Calibri" w:eastAsia="Times New Roman" w:hAnsi="Calibri" w:cs="Calibri"/>
          <w:color w:val="000000"/>
          <w:lang w:eastAsia="nl-NL"/>
        </w:rPr>
        <w:t xml:space="preserve">a. </w:t>
      </w:r>
      <w:r w:rsidRPr="002D6229">
        <w:rPr>
          <w:rFonts w:ascii="Calibri" w:eastAsia="Times New Roman" w:hAnsi="Calibri" w:cs="Calibri"/>
          <w:color w:val="000000"/>
          <w:u w:val="single"/>
          <w:lang w:eastAsia="nl-NL"/>
        </w:rPr>
        <w:t xml:space="preserve">Het aanpassen van de </w:t>
      </w:r>
      <w:r w:rsidR="006B0D93" w:rsidRPr="002D6229">
        <w:rPr>
          <w:rFonts w:ascii="Calibri" w:eastAsia="Times New Roman" w:hAnsi="Calibri" w:cs="Calibri"/>
          <w:color w:val="000000"/>
          <w:u w:val="single"/>
          <w:lang w:eastAsia="nl-NL"/>
        </w:rPr>
        <w:t>te maken caramboles</w:t>
      </w:r>
      <w:r w:rsidRPr="002D6229">
        <w:rPr>
          <w:rFonts w:ascii="Calibri" w:eastAsia="Times New Roman" w:hAnsi="Calibri" w:cs="Calibri"/>
          <w:color w:val="000000"/>
          <w:u w:val="single"/>
          <w:lang w:eastAsia="nl-NL"/>
        </w:rPr>
        <w:t xml:space="preserve"> voor spelers met een niet-officieel aanvangsmoyenne</w:t>
      </w:r>
      <w:r w:rsidR="007674AD">
        <w:rPr>
          <w:rFonts w:ascii="Calibri" w:eastAsia="Times New Roman" w:hAnsi="Calibri" w:cs="Calibri"/>
          <w:color w:val="000000"/>
          <w:lang w:eastAsia="nl-NL"/>
        </w:rPr>
        <w:t xml:space="preserve"> (</w:t>
      </w:r>
      <w:r w:rsidRPr="002C18C9">
        <w:rPr>
          <w:rFonts w:ascii="Calibri" w:eastAsia="Times New Roman" w:hAnsi="Calibri" w:cs="Calibri"/>
          <w:color w:val="000000"/>
          <w:lang w:eastAsia="nl-NL"/>
        </w:rPr>
        <w:t>WRLC: Hoofdstuk 2, Art. 2.8 punt 2</w:t>
      </w:r>
      <w:r w:rsidR="007674AD">
        <w:rPr>
          <w:rFonts w:ascii="Calibri" w:eastAsia="Times New Roman" w:hAnsi="Calibri" w:cs="Calibri"/>
          <w:color w:val="000000"/>
          <w:lang w:eastAsia="nl-NL"/>
        </w:rPr>
        <w:t xml:space="preserve">). </w:t>
      </w:r>
      <w:r w:rsidR="00710E69">
        <w:rPr>
          <w:rFonts w:ascii="Calibri" w:eastAsia="Times New Roman" w:hAnsi="Calibri" w:cs="Calibri"/>
          <w:color w:val="000000"/>
          <w:lang w:eastAsia="nl-NL"/>
        </w:rPr>
        <w:br/>
      </w:r>
      <w:r w:rsidR="00DE39CA">
        <w:rPr>
          <w:rFonts w:ascii="Calibri" w:eastAsia="Times New Roman" w:hAnsi="Calibri" w:cs="Calibri"/>
          <w:color w:val="000000"/>
          <w:lang w:eastAsia="nl-NL"/>
        </w:rPr>
        <w:t xml:space="preserve">In de eerste 4 wedstrijden lopen de moyennes vaak zeer uiteen. </w:t>
      </w:r>
      <w:r w:rsidR="003B5CE5">
        <w:rPr>
          <w:rFonts w:ascii="Calibri" w:eastAsia="Times New Roman" w:hAnsi="Calibri" w:cs="Calibri"/>
          <w:color w:val="000000"/>
          <w:lang w:eastAsia="nl-NL"/>
        </w:rPr>
        <w:br/>
      </w:r>
      <w:r w:rsidR="008E4EA6">
        <w:rPr>
          <w:rFonts w:ascii="Calibri" w:eastAsia="Times New Roman" w:hAnsi="Calibri" w:cs="Calibri"/>
          <w:color w:val="000000"/>
          <w:lang w:eastAsia="nl-NL"/>
        </w:rPr>
        <w:t>Na</w:t>
      </w:r>
      <w:r w:rsidR="00C343FE">
        <w:rPr>
          <w:rFonts w:ascii="Calibri" w:eastAsia="Times New Roman" w:hAnsi="Calibri" w:cs="Calibri"/>
          <w:color w:val="000000"/>
          <w:lang w:eastAsia="nl-NL"/>
        </w:rPr>
        <w:t xml:space="preserve"> elke wedstrijd wordt een nieuwe speler meteen </w:t>
      </w:r>
      <w:r w:rsidR="008E4EA6">
        <w:rPr>
          <w:rFonts w:ascii="Calibri" w:eastAsia="Times New Roman" w:hAnsi="Calibri" w:cs="Calibri"/>
          <w:color w:val="000000"/>
          <w:lang w:eastAsia="nl-NL"/>
        </w:rPr>
        <w:t xml:space="preserve">aangepast. </w:t>
      </w:r>
      <w:r w:rsidR="009577EA">
        <w:rPr>
          <w:rFonts w:ascii="Calibri" w:eastAsia="Times New Roman" w:hAnsi="Calibri" w:cs="Calibri"/>
          <w:color w:val="000000"/>
          <w:lang w:eastAsia="nl-NL"/>
        </w:rPr>
        <w:t xml:space="preserve">Puntenaftrek is daarmee vervallen. </w:t>
      </w:r>
      <w:r w:rsidR="000926F2">
        <w:rPr>
          <w:rFonts w:ascii="Calibri" w:eastAsia="Times New Roman" w:hAnsi="Calibri" w:cs="Calibri"/>
          <w:color w:val="000000"/>
          <w:lang w:eastAsia="nl-NL"/>
        </w:rPr>
        <w:t>Na 4 wedstrijden staat het moyenne vast.</w:t>
      </w:r>
      <w:r w:rsidR="008E4EA6">
        <w:rPr>
          <w:rFonts w:ascii="Calibri" w:eastAsia="Times New Roman" w:hAnsi="Calibri" w:cs="Calibri"/>
          <w:color w:val="000000"/>
          <w:lang w:eastAsia="nl-NL"/>
        </w:rPr>
        <w:br/>
        <w:t xml:space="preserve">Het staat de wedstrijdleider </w:t>
      </w:r>
      <w:r w:rsidR="00BD16AD">
        <w:rPr>
          <w:rFonts w:ascii="Calibri" w:eastAsia="Times New Roman" w:hAnsi="Calibri" w:cs="Calibri"/>
          <w:color w:val="000000"/>
          <w:lang w:eastAsia="nl-NL"/>
        </w:rPr>
        <w:t xml:space="preserve">echter </w:t>
      </w:r>
      <w:r w:rsidR="008E4EA6">
        <w:rPr>
          <w:rFonts w:ascii="Calibri" w:eastAsia="Times New Roman" w:hAnsi="Calibri" w:cs="Calibri"/>
          <w:color w:val="000000"/>
          <w:lang w:eastAsia="nl-NL"/>
        </w:rPr>
        <w:t>vrij om aanpassingen te doen</w:t>
      </w:r>
      <w:r w:rsidR="00BD16AD">
        <w:rPr>
          <w:rFonts w:ascii="Calibri" w:eastAsia="Times New Roman" w:hAnsi="Calibri" w:cs="Calibri"/>
          <w:color w:val="000000"/>
          <w:lang w:eastAsia="nl-NL"/>
        </w:rPr>
        <w:t xml:space="preserve"> in uitzonderlijke gevallen</w:t>
      </w:r>
      <w:r w:rsidR="008E4EA6">
        <w:rPr>
          <w:rFonts w:ascii="Calibri" w:eastAsia="Times New Roman" w:hAnsi="Calibri" w:cs="Calibri"/>
          <w:color w:val="000000"/>
          <w:lang w:eastAsia="nl-NL"/>
        </w:rPr>
        <w:t xml:space="preserve">. </w:t>
      </w:r>
      <w:r w:rsidR="007674AD">
        <w:rPr>
          <w:rFonts w:ascii="Calibri" w:eastAsia="Times New Roman" w:hAnsi="Calibri" w:cs="Calibri"/>
          <w:color w:val="000000"/>
          <w:lang w:eastAsia="nl-NL"/>
        </w:rPr>
        <w:br/>
      </w:r>
      <w:r w:rsidR="000926F2">
        <w:rPr>
          <w:rFonts w:ascii="Calibri" w:eastAsia="Times New Roman" w:hAnsi="Calibri" w:cs="Calibri"/>
          <w:color w:val="000000"/>
          <w:lang w:eastAsia="nl-NL"/>
        </w:rPr>
        <w:t>Wijziging</w:t>
      </w:r>
      <w:r w:rsidR="00BD16AD">
        <w:rPr>
          <w:rFonts w:ascii="Calibri" w:eastAsia="Times New Roman" w:hAnsi="Calibri" w:cs="Calibri"/>
          <w:color w:val="000000"/>
          <w:lang w:eastAsia="nl-NL"/>
        </w:rPr>
        <w:t xml:space="preserve">svoorstellen van </w:t>
      </w:r>
      <w:r w:rsidR="000926F2">
        <w:rPr>
          <w:rFonts w:ascii="Calibri" w:eastAsia="Times New Roman" w:hAnsi="Calibri" w:cs="Calibri"/>
          <w:color w:val="000000"/>
          <w:lang w:eastAsia="nl-NL"/>
        </w:rPr>
        <w:t xml:space="preserve">reglementen </w:t>
      </w:r>
      <w:r w:rsidR="00977A7F">
        <w:rPr>
          <w:rFonts w:ascii="Calibri" w:eastAsia="Times New Roman" w:hAnsi="Calibri" w:cs="Calibri"/>
          <w:color w:val="000000"/>
          <w:lang w:eastAsia="nl-NL"/>
        </w:rPr>
        <w:t>kunne</w:t>
      </w:r>
      <w:r w:rsidR="000926F2">
        <w:rPr>
          <w:rFonts w:ascii="Calibri" w:eastAsia="Times New Roman" w:hAnsi="Calibri" w:cs="Calibri"/>
          <w:color w:val="000000"/>
          <w:lang w:eastAsia="nl-NL"/>
        </w:rPr>
        <w:t xml:space="preserve">n </w:t>
      </w:r>
      <w:r w:rsidR="004940A1">
        <w:rPr>
          <w:rFonts w:ascii="Calibri" w:eastAsia="Times New Roman" w:hAnsi="Calibri" w:cs="Calibri"/>
          <w:color w:val="000000"/>
          <w:lang w:eastAsia="nl-NL"/>
        </w:rPr>
        <w:t>op een later moment in dit seizoen</w:t>
      </w:r>
      <w:r w:rsidR="00977A7F">
        <w:rPr>
          <w:rFonts w:ascii="Calibri" w:eastAsia="Times New Roman" w:hAnsi="Calibri" w:cs="Calibri"/>
          <w:color w:val="000000"/>
          <w:lang w:eastAsia="nl-NL"/>
        </w:rPr>
        <w:t xml:space="preserve"> ingebracht worden. </w:t>
      </w:r>
      <w:r w:rsidR="006B0D93">
        <w:rPr>
          <w:rFonts w:ascii="Calibri" w:eastAsia="Times New Roman" w:hAnsi="Calibri" w:cs="Calibri"/>
          <w:color w:val="000000"/>
          <w:lang w:eastAsia="nl-NL"/>
        </w:rPr>
        <w:br/>
      </w:r>
      <w:r w:rsidR="00177B6E" w:rsidRPr="002C18C9">
        <w:rPr>
          <w:rFonts w:ascii="Calibri" w:eastAsia="Times New Roman" w:hAnsi="Calibri" w:cs="Calibri"/>
          <w:color w:val="000000"/>
          <w:lang w:eastAsia="nl-NL"/>
        </w:rPr>
        <w:br/>
        <w:t xml:space="preserve">b. </w:t>
      </w:r>
      <w:r w:rsidRPr="002D6229">
        <w:rPr>
          <w:rFonts w:ascii="Calibri" w:eastAsia="Times New Roman" w:hAnsi="Calibri" w:cs="Calibri"/>
          <w:color w:val="000000"/>
          <w:u w:val="single"/>
          <w:lang w:eastAsia="nl-NL"/>
        </w:rPr>
        <w:t>De beperking dat slechts 1 kaderspeler in de teams in de C1 klasse opgesteld mag worden</w:t>
      </w:r>
      <w:r w:rsidR="004940A1">
        <w:rPr>
          <w:rFonts w:ascii="Calibri" w:eastAsia="Times New Roman" w:hAnsi="Calibri" w:cs="Calibri"/>
          <w:color w:val="000000"/>
          <w:lang w:eastAsia="nl-NL"/>
        </w:rPr>
        <w:t xml:space="preserve"> (</w:t>
      </w:r>
      <w:r w:rsidRPr="002C18C9">
        <w:rPr>
          <w:rFonts w:ascii="Calibri" w:eastAsia="Times New Roman" w:hAnsi="Calibri" w:cs="Calibri"/>
          <w:color w:val="000000"/>
          <w:lang w:eastAsia="nl-NL"/>
        </w:rPr>
        <w:t>WRLC: Hoofdstuk 1, Art. 1.3 punt 5</w:t>
      </w:r>
      <w:r w:rsidR="00F717D3">
        <w:rPr>
          <w:rFonts w:ascii="Calibri" w:eastAsia="Times New Roman" w:hAnsi="Calibri" w:cs="Calibri"/>
          <w:color w:val="000000"/>
          <w:lang w:eastAsia="nl-NL"/>
        </w:rPr>
        <w:t>).</w:t>
      </w:r>
      <w:r w:rsidR="00542E7F">
        <w:rPr>
          <w:rFonts w:ascii="Calibri" w:eastAsia="Times New Roman" w:hAnsi="Calibri" w:cs="Calibri"/>
          <w:color w:val="000000"/>
          <w:lang w:eastAsia="nl-NL"/>
        </w:rPr>
        <w:br/>
      </w:r>
      <w:r w:rsidR="00AA0CED">
        <w:rPr>
          <w:rFonts w:ascii="Calibri" w:eastAsia="Times New Roman" w:hAnsi="Calibri" w:cs="Calibri"/>
          <w:color w:val="000000"/>
          <w:lang w:eastAsia="nl-NL"/>
        </w:rPr>
        <w:t xml:space="preserve">In Veen- en Rijnstreek hebben ze 2 </w:t>
      </w:r>
      <w:r w:rsidR="00F717D3">
        <w:rPr>
          <w:rFonts w:ascii="Calibri" w:eastAsia="Times New Roman" w:hAnsi="Calibri" w:cs="Calibri"/>
          <w:color w:val="000000"/>
          <w:lang w:eastAsia="nl-NL"/>
        </w:rPr>
        <w:t xml:space="preserve">kaderspelers </w:t>
      </w:r>
      <w:r w:rsidR="00AA0CED">
        <w:rPr>
          <w:rFonts w:ascii="Calibri" w:eastAsia="Times New Roman" w:hAnsi="Calibri" w:cs="Calibri"/>
          <w:color w:val="000000"/>
          <w:lang w:eastAsia="nl-NL"/>
        </w:rPr>
        <w:t xml:space="preserve">in een team. </w:t>
      </w:r>
      <w:r w:rsidR="00F717D3">
        <w:rPr>
          <w:rFonts w:ascii="Calibri" w:eastAsia="Times New Roman" w:hAnsi="Calibri" w:cs="Calibri"/>
          <w:color w:val="000000"/>
          <w:lang w:eastAsia="nl-NL"/>
        </w:rPr>
        <w:t xml:space="preserve">Anders kunnen ze het team niet samenstellen. </w:t>
      </w:r>
      <w:r w:rsidR="00AA0CED">
        <w:rPr>
          <w:rFonts w:ascii="Calibri" w:eastAsia="Times New Roman" w:hAnsi="Calibri" w:cs="Calibri"/>
          <w:color w:val="000000"/>
          <w:lang w:eastAsia="nl-NL"/>
        </w:rPr>
        <w:br/>
        <w:t xml:space="preserve">Districten mogen zelf bepalen wat ze willen, en kunnen dispensatie aanvragen. </w:t>
      </w:r>
      <w:r w:rsidR="00977A7F">
        <w:rPr>
          <w:rFonts w:ascii="Calibri" w:eastAsia="Times New Roman" w:hAnsi="Calibri" w:cs="Calibri"/>
          <w:color w:val="000000"/>
          <w:lang w:eastAsia="nl-NL"/>
        </w:rPr>
        <w:br/>
      </w:r>
      <w:r w:rsidR="00177B6E" w:rsidRPr="002C18C9">
        <w:rPr>
          <w:rFonts w:ascii="Calibri" w:eastAsia="Times New Roman" w:hAnsi="Calibri" w:cs="Calibri"/>
          <w:color w:val="000000"/>
          <w:lang w:eastAsia="nl-NL"/>
        </w:rPr>
        <w:br/>
        <w:t xml:space="preserve">c. </w:t>
      </w:r>
      <w:r w:rsidRPr="002D6229">
        <w:rPr>
          <w:rFonts w:ascii="Calibri" w:eastAsia="Times New Roman" w:hAnsi="Calibri" w:cs="Calibri"/>
          <w:color w:val="000000"/>
          <w:u w:val="single"/>
          <w:lang w:eastAsia="nl-NL"/>
        </w:rPr>
        <w:t>Het gerucht dat in de toekomst kaderspelers uit de C1 klasse geweerd zullen gaan worden</w:t>
      </w:r>
      <w:r w:rsidRPr="002C18C9">
        <w:rPr>
          <w:rFonts w:ascii="Calibri" w:eastAsia="Times New Roman" w:hAnsi="Calibri" w:cs="Calibri"/>
          <w:color w:val="000000"/>
          <w:lang w:eastAsia="nl-NL"/>
        </w:rPr>
        <w:t>?</w:t>
      </w:r>
      <w:r w:rsidR="00B27DF6">
        <w:rPr>
          <w:rFonts w:ascii="Calibri" w:eastAsia="Times New Roman" w:hAnsi="Calibri" w:cs="Calibri"/>
          <w:color w:val="000000"/>
          <w:lang w:eastAsia="nl-NL"/>
        </w:rPr>
        <w:br/>
        <w:t>Het alternatief voor kaderspelers om in kadercompetitie te spelen</w:t>
      </w:r>
      <w:r w:rsidR="00FC163E">
        <w:rPr>
          <w:rFonts w:ascii="Calibri" w:eastAsia="Times New Roman" w:hAnsi="Calibri" w:cs="Calibri"/>
          <w:color w:val="000000"/>
          <w:lang w:eastAsia="nl-NL"/>
        </w:rPr>
        <w:t xml:space="preserve">, slaat niet aan. Men wil dat niet omdat ze bijv. te ver moeten spelen of geen kaderteam kunnen maken. </w:t>
      </w:r>
      <w:r w:rsidR="00A845F5">
        <w:rPr>
          <w:rFonts w:ascii="Calibri" w:eastAsia="Times New Roman" w:hAnsi="Calibri" w:cs="Calibri"/>
          <w:color w:val="000000"/>
          <w:lang w:eastAsia="nl-NL"/>
        </w:rPr>
        <w:t xml:space="preserve">De betreffende speler kan wel bandstoten spelen. </w:t>
      </w:r>
      <w:r w:rsidR="00202E85">
        <w:rPr>
          <w:rFonts w:ascii="Calibri" w:eastAsia="Times New Roman" w:hAnsi="Calibri" w:cs="Calibri"/>
          <w:color w:val="000000"/>
          <w:lang w:eastAsia="nl-NL"/>
        </w:rPr>
        <w:t>Discussie hierover is nog gaande</w:t>
      </w:r>
      <w:r w:rsidR="00350241">
        <w:rPr>
          <w:rFonts w:ascii="Calibri" w:eastAsia="Times New Roman" w:hAnsi="Calibri" w:cs="Calibri"/>
          <w:color w:val="000000"/>
          <w:lang w:eastAsia="nl-NL"/>
        </w:rPr>
        <w:t>. Er zijn diverse argumenten voor en tegen</w:t>
      </w:r>
      <w:r w:rsidR="00202E85">
        <w:rPr>
          <w:rFonts w:ascii="Calibri" w:eastAsia="Times New Roman" w:hAnsi="Calibri" w:cs="Calibri"/>
          <w:color w:val="000000"/>
          <w:lang w:eastAsia="nl-NL"/>
        </w:rPr>
        <w:t xml:space="preserve">. </w:t>
      </w:r>
      <w:r w:rsidR="002D6229">
        <w:rPr>
          <w:rFonts w:ascii="Calibri" w:eastAsia="Times New Roman" w:hAnsi="Calibri" w:cs="Calibri"/>
          <w:color w:val="000000"/>
          <w:lang w:eastAsia="nl-NL"/>
        </w:rPr>
        <w:t xml:space="preserve">Het idee wordt geopperd om hierover een </w:t>
      </w:r>
      <w:r w:rsidR="00CC7884">
        <w:rPr>
          <w:rFonts w:ascii="Calibri" w:eastAsia="Times New Roman" w:hAnsi="Calibri" w:cs="Calibri"/>
          <w:color w:val="000000"/>
          <w:lang w:eastAsia="nl-NL"/>
        </w:rPr>
        <w:t xml:space="preserve">enquête </w:t>
      </w:r>
      <w:r w:rsidR="002D6229">
        <w:rPr>
          <w:rFonts w:ascii="Calibri" w:eastAsia="Times New Roman" w:hAnsi="Calibri" w:cs="Calibri"/>
          <w:color w:val="000000"/>
          <w:lang w:eastAsia="nl-NL"/>
        </w:rPr>
        <w:t xml:space="preserve">te houden. </w:t>
      </w:r>
      <w:r w:rsidR="00610AE4">
        <w:rPr>
          <w:rFonts w:ascii="Calibri" w:eastAsia="Times New Roman" w:hAnsi="Calibri" w:cs="Calibri"/>
          <w:color w:val="000000"/>
          <w:lang w:eastAsia="nl-NL"/>
        </w:rPr>
        <w:br/>
      </w:r>
    </w:p>
    <w:p w14:paraId="5F0F53F6" w14:textId="7BB30A56" w:rsidR="001B624F" w:rsidRPr="001B624F" w:rsidRDefault="00662EA5" w:rsidP="00914FC6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Landsfinale 2024</w:t>
      </w:r>
    </w:p>
    <w:p w14:paraId="32113BAC" w14:textId="1593F0AB" w:rsidR="00B9717E" w:rsidRDefault="00D54826" w:rsidP="00B61C57">
      <w:pPr>
        <w:spacing w:after="0" w:line="240" w:lineRule="auto"/>
        <w:ind w:left="720"/>
      </w:pPr>
      <w:r>
        <w:t xml:space="preserve">Piet </w:t>
      </w:r>
      <w:proofErr w:type="spellStart"/>
      <w:r>
        <w:t>Verschure</w:t>
      </w:r>
      <w:proofErr w:type="spellEnd"/>
      <w:r w:rsidR="00B61C57">
        <w:t xml:space="preserve"> geeft korte terugblik op de Landsfinale</w:t>
      </w:r>
      <w:r w:rsidR="008D5211">
        <w:t>2023</w:t>
      </w:r>
      <w:r w:rsidR="00B61C57">
        <w:t xml:space="preserve">. </w:t>
      </w:r>
      <w:r w:rsidR="00F204E0">
        <w:t>Dit heeft het bestuur vooral zelf moeten organiseren</w:t>
      </w:r>
      <w:r w:rsidR="00336347">
        <w:t>, samen met een groep vrijwilligers.</w:t>
      </w:r>
      <w:r w:rsidR="00F204E0">
        <w:t xml:space="preserve"> </w:t>
      </w:r>
      <w:r w:rsidR="0076799B">
        <w:br/>
      </w:r>
      <w:r w:rsidR="00B61C57">
        <w:t xml:space="preserve">Volgend jaar kunnen we niet terecht in </w:t>
      </w:r>
      <w:proofErr w:type="spellStart"/>
      <w:r w:rsidR="00B61C57">
        <w:t>Merwestein</w:t>
      </w:r>
      <w:proofErr w:type="spellEnd"/>
      <w:r w:rsidR="00B61C57">
        <w:t xml:space="preserve"> wegens verbouwingen. Decentraliseren </w:t>
      </w:r>
      <w:r>
        <w:t xml:space="preserve">zou betekenen </w:t>
      </w:r>
      <w:r w:rsidR="00B61C57">
        <w:t xml:space="preserve">dat we </w:t>
      </w:r>
      <w:r>
        <w:t>de</w:t>
      </w:r>
      <w:r w:rsidR="00B61C57">
        <w:t xml:space="preserve"> huidige vorm kwijtraken. </w:t>
      </w:r>
      <w:r w:rsidR="00B61C57">
        <w:br/>
      </w:r>
      <w:r w:rsidR="0094231D">
        <w:t xml:space="preserve">Er is op zoek gegaan naar een vervangende locatie. Op 19 oktober is er een gesprek met de Veluwehal in Barneveld. </w:t>
      </w:r>
      <w:r w:rsidR="00F0377B">
        <w:t xml:space="preserve">Wordt vervolgd. </w:t>
      </w:r>
      <w:r w:rsidR="00F0377B">
        <w:br/>
      </w:r>
      <w:r w:rsidR="00E74A86">
        <w:t xml:space="preserve">Piet </w:t>
      </w:r>
      <w:proofErr w:type="spellStart"/>
      <w:r w:rsidR="00E74A86">
        <w:t>Verschure</w:t>
      </w:r>
      <w:proofErr w:type="spellEnd"/>
      <w:r w:rsidR="00F0377B">
        <w:t xml:space="preserve"> heeft </w:t>
      </w:r>
      <w:r w:rsidR="00986FA6">
        <w:t xml:space="preserve">een </w:t>
      </w:r>
      <w:r w:rsidR="00F0377B">
        <w:t xml:space="preserve">nieuw schema gemaakt met minder </w:t>
      </w:r>
      <w:r w:rsidR="00E74A86">
        <w:t>speel</w:t>
      </w:r>
      <w:r w:rsidR="00F0377B">
        <w:t xml:space="preserve">dagen en dus minder kosten. Er zit dan maar 1 weekend meer in. </w:t>
      </w:r>
      <w:proofErr w:type="spellStart"/>
      <w:r w:rsidR="005C4A46">
        <w:t>PK’s</w:t>
      </w:r>
      <w:proofErr w:type="spellEnd"/>
      <w:r w:rsidR="005C4A46">
        <w:t xml:space="preserve"> </w:t>
      </w:r>
      <w:proofErr w:type="spellStart"/>
      <w:r w:rsidR="005C4A46">
        <w:t>d</w:t>
      </w:r>
      <w:r w:rsidR="00F0377B">
        <w:t>ag</w:t>
      </w:r>
      <w:r w:rsidR="00CE5B7A">
        <w:t>biljarten</w:t>
      </w:r>
      <w:proofErr w:type="spellEnd"/>
      <w:r w:rsidR="00893D64">
        <w:t>, rolstoelbiljarten</w:t>
      </w:r>
      <w:r w:rsidR="005C4A46">
        <w:t xml:space="preserve"> </w:t>
      </w:r>
      <w:r w:rsidR="00F0377B">
        <w:t xml:space="preserve"> </w:t>
      </w:r>
      <w:r w:rsidR="00480212">
        <w:t xml:space="preserve">en A-klasse vervallen. Jeugd en dames blijven.  </w:t>
      </w:r>
      <w:r w:rsidR="00A071E0">
        <w:br/>
      </w:r>
      <w:r w:rsidR="00322350">
        <w:t>Er wordt een c</w:t>
      </w:r>
      <w:r w:rsidR="00A93A37">
        <w:t xml:space="preserve">ompliment </w:t>
      </w:r>
      <w:r w:rsidR="00322350">
        <w:t xml:space="preserve">uitgesproken aan het adres van Biljart </w:t>
      </w:r>
      <w:r w:rsidR="00A93A37">
        <w:t>P</w:t>
      </w:r>
      <w:r w:rsidR="00322350">
        <w:t>oint</w:t>
      </w:r>
      <w:r w:rsidR="00A93A37">
        <w:t xml:space="preserve"> voor het kunnen invoeren per partij tijdens de landsfinale.</w:t>
      </w:r>
      <w:r w:rsidR="00556B14">
        <w:t xml:space="preserve"> Dit wordt misschien nog uitgebreid naar </w:t>
      </w:r>
      <w:r w:rsidR="008D3421">
        <w:t>de lopende competities.</w:t>
      </w:r>
      <w:r w:rsidR="00594FEC">
        <w:br/>
      </w:r>
    </w:p>
    <w:p w14:paraId="68835440" w14:textId="76C72067" w:rsidR="001B624F" w:rsidRPr="001B624F" w:rsidRDefault="001B624F" w:rsidP="00C8344D">
      <w:pPr>
        <w:spacing w:after="0" w:line="240" w:lineRule="auto"/>
        <w:ind w:left="426" w:firstLine="567"/>
      </w:pPr>
      <w:r>
        <w:lastRenderedPageBreak/>
        <w:tab/>
      </w:r>
    </w:p>
    <w:p w14:paraId="0709247F" w14:textId="4EC81293" w:rsidR="00C8344D" w:rsidRDefault="00662EA5" w:rsidP="00662EA5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Opzet jeugdevenementen</w:t>
      </w:r>
      <w:r w:rsidR="009C66BA">
        <w:rPr>
          <w:b/>
        </w:rPr>
        <w:br/>
      </w:r>
      <w:r w:rsidR="00AD6927">
        <w:t xml:space="preserve">De </w:t>
      </w:r>
      <w:r w:rsidR="003B1006">
        <w:t xml:space="preserve">Coupe van Beem is </w:t>
      </w:r>
      <w:r w:rsidR="00AD6927">
        <w:t xml:space="preserve">helaas </w:t>
      </w:r>
      <w:r w:rsidR="003B1006">
        <w:t xml:space="preserve">niet doorgegaan. </w:t>
      </w:r>
      <w:r w:rsidR="004A4542">
        <w:t xml:space="preserve">De jeugd </w:t>
      </w:r>
      <w:r w:rsidR="00CE105F">
        <w:t>(</w:t>
      </w:r>
      <w:r w:rsidR="00BC5EEC">
        <w:t xml:space="preserve">tot 21 jaar - </w:t>
      </w:r>
      <w:r w:rsidR="00CE105F">
        <w:t xml:space="preserve">nog altijd 60 leden) </w:t>
      </w:r>
      <w:r w:rsidR="004A4542">
        <w:t>willen we echter wel aan het biljarten houden.</w:t>
      </w:r>
      <w:r w:rsidR="00AD6927">
        <w:t xml:space="preserve"> Het idee is om </w:t>
      </w:r>
      <w:r w:rsidR="004A4542">
        <w:t xml:space="preserve">4x </w:t>
      </w:r>
      <w:r w:rsidR="00213BC5">
        <w:t xml:space="preserve">(1x </w:t>
      </w:r>
      <w:r w:rsidR="004A4542">
        <w:t>in elk gewest</w:t>
      </w:r>
      <w:r w:rsidR="00213BC5">
        <w:t>)</w:t>
      </w:r>
      <w:r w:rsidR="004A4542">
        <w:t xml:space="preserve"> een jeugd</w:t>
      </w:r>
      <w:r w:rsidR="003F6E9A">
        <w:t>evenement</w:t>
      </w:r>
      <w:r w:rsidR="004A4542">
        <w:t xml:space="preserve"> </w:t>
      </w:r>
      <w:r w:rsidR="00C03629">
        <w:t>(</w:t>
      </w:r>
      <w:r w:rsidR="00F159D9">
        <w:t xml:space="preserve">libre - </w:t>
      </w:r>
      <w:r w:rsidR="00C03629">
        <w:t xml:space="preserve">1 </w:t>
      </w:r>
      <w:r w:rsidR="00931C1D">
        <w:t>weekend</w:t>
      </w:r>
      <w:r w:rsidR="00C03629">
        <w:t xml:space="preserve">dag) </w:t>
      </w:r>
      <w:r w:rsidR="004A4542">
        <w:t xml:space="preserve">houden. </w:t>
      </w:r>
      <w:r w:rsidR="00E12626">
        <w:t>Het toernooi wordt in setjes gespeeld.</w:t>
      </w:r>
      <w:r w:rsidR="00E12626">
        <w:br/>
      </w:r>
      <w:r w:rsidR="001904DD">
        <w:t xml:space="preserve">We zoeken per gewest een lokaliteit om dit te organiseren. </w:t>
      </w:r>
      <w:r w:rsidR="001E396F">
        <w:t>Wij vragen de districten om d</w:t>
      </w:r>
      <w:r w:rsidR="00B6657C">
        <w:t xml:space="preserve">it verder te bespreken. </w:t>
      </w:r>
      <w:r w:rsidR="005C183C">
        <w:br/>
        <w:t xml:space="preserve">Urk </w:t>
      </w:r>
      <w:r w:rsidR="00B6657C">
        <w:t>heeft zich al aangemeld</w:t>
      </w:r>
      <w:r w:rsidR="00AD6927">
        <w:t xml:space="preserve"> voor 1 evenement</w:t>
      </w:r>
      <w:r w:rsidR="00B6657C">
        <w:t xml:space="preserve">. </w:t>
      </w:r>
      <w:r w:rsidR="00C31615">
        <w:t>Dordrecht of Rotterdam kan iets organiseren, maar hebben geen 4 tafels.</w:t>
      </w:r>
      <w:r w:rsidR="005E6BE7">
        <w:t xml:space="preserve"> P</w:t>
      </w:r>
      <w:r w:rsidR="00B14200">
        <w:t>iet Verhaar</w:t>
      </w:r>
      <w:r w:rsidR="005E6BE7">
        <w:t xml:space="preserve"> vraagt of </w:t>
      </w:r>
      <w:r w:rsidR="00B14200">
        <w:t>het bestuur</w:t>
      </w:r>
      <w:r w:rsidR="005E6BE7">
        <w:t xml:space="preserve"> iets hierover </w:t>
      </w:r>
      <w:r w:rsidR="003828B6">
        <w:t>op papier k</w:t>
      </w:r>
      <w:r w:rsidR="00B14200">
        <w:t>a</w:t>
      </w:r>
      <w:r w:rsidR="003828B6">
        <w:t xml:space="preserve">n zetten voor de districten. </w:t>
      </w:r>
      <w:r w:rsidR="00E9061F">
        <w:br/>
      </w:r>
    </w:p>
    <w:p w14:paraId="4D03E52D" w14:textId="66FC9F18" w:rsidR="00C8344D" w:rsidRDefault="00CB4DBB" w:rsidP="00914FC6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Opzet </w:t>
      </w:r>
      <w:proofErr w:type="spellStart"/>
      <w:r>
        <w:rPr>
          <w:b/>
        </w:rPr>
        <w:t>GP’s</w:t>
      </w:r>
      <w:proofErr w:type="spellEnd"/>
      <w:r>
        <w:rPr>
          <w:b/>
        </w:rPr>
        <w:t xml:space="preserve"> driebanden-klein</w:t>
      </w:r>
    </w:p>
    <w:p w14:paraId="20FFA054" w14:textId="0B124DE5" w:rsidR="00346BBB" w:rsidRDefault="00A83DDC" w:rsidP="00A744D4">
      <w:pPr>
        <w:tabs>
          <w:tab w:val="left" w:pos="709"/>
        </w:tabs>
        <w:spacing w:after="0" w:line="240" w:lineRule="auto"/>
        <w:ind w:left="720"/>
      </w:pPr>
      <w:r>
        <w:t>Dit betreft een i</w:t>
      </w:r>
      <w:r w:rsidR="00A744D4">
        <w:t xml:space="preserve">nitiatief van sectie Driebanden om dit </w:t>
      </w:r>
      <w:r w:rsidR="00D2406D">
        <w:t xml:space="preserve">samen </w:t>
      </w:r>
      <w:r w:rsidR="00A744D4">
        <w:t xml:space="preserve">met </w:t>
      </w:r>
      <w:r>
        <w:t xml:space="preserve">KVC te organiseren. </w:t>
      </w:r>
      <w:r w:rsidR="00CE7A41">
        <w:br/>
      </w:r>
      <w:r w:rsidR="00D2406D">
        <w:t>Er moet nog een l</w:t>
      </w:r>
      <w:r w:rsidR="00CE7A41">
        <w:t>ocatie gevonden worden om dit te kunnen doen. We weten niet hoeveel inschrijvingen we kunnen verwachten</w:t>
      </w:r>
      <w:r w:rsidR="0061518E">
        <w:t>.</w:t>
      </w:r>
      <w:r w:rsidR="0061518E">
        <w:br/>
      </w:r>
      <w:r w:rsidR="00D2406D">
        <w:t>De sectie Driebanden g</w:t>
      </w:r>
      <w:r w:rsidR="0061518E">
        <w:t xml:space="preserve">aat dit organiseren. </w:t>
      </w:r>
      <w:r w:rsidR="00D2406D">
        <w:t>Het e</w:t>
      </w:r>
      <w:r w:rsidR="00350D4A">
        <w:t xml:space="preserve">erste toernooi </w:t>
      </w:r>
      <w:r w:rsidR="00D2406D">
        <w:t xml:space="preserve">zal in </w:t>
      </w:r>
      <w:r w:rsidR="00350D4A">
        <w:t>februari</w:t>
      </w:r>
      <w:r w:rsidR="00D2406D">
        <w:t xml:space="preserve"> zijn en </w:t>
      </w:r>
      <w:r w:rsidR="004F7322">
        <w:t>staat</w:t>
      </w:r>
      <w:r w:rsidR="007D6D59">
        <w:t xml:space="preserve"> open</w:t>
      </w:r>
      <w:r w:rsidR="00350D4A">
        <w:t xml:space="preserve"> voor </w:t>
      </w:r>
      <w:r w:rsidR="007D6D59">
        <w:t xml:space="preserve">alle </w:t>
      </w:r>
      <w:r w:rsidR="00350D4A">
        <w:t xml:space="preserve">leden </w:t>
      </w:r>
      <w:r w:rsidR="004F7322">
        <w:t xml:space="preserve">van de </w:t>
      </w:r>
      <w:r w:rsidR="00350D4A">
        <w:t xml:space="preserve">KNBB. </w:t>
      </w:r>
      <w:r w:rsidR="00C00436">
        <w:t xml:space="preserve">Men speelt altijd </w:t>
      </w:r>
      <w:r w:rsidR="004F7322">
        <w:t xml:space="preserve">minimaal </w:t>
      </w:r>
      <w:r w:rsidR="00C00436">
        <w:t>2 wedstrijden.</w:t>
      </w:r>
      <w:r w:rsidR="00245FDA">
        <w:t xml:space="preserve"> </w:t>
      </w:r>
      <w:r w:rsidR="004F7322">
        <w:t>Het i</w:t>
      </w:r>
      <w:r w:rsidR="00245FDA">
        <w:t xml:space="preserve">nschrijfgeld bepaalt </w:t>
      </w:r>
      <w:r w:rsidR="004F7322">
        <w:t xml:space="preserve">het </w:t>
      </w:r>
      <w:r w:rsidR="00245FDA">
        <w:t>prijzengeld.</w:t>
      </w:r>
    </w:p>
    <w:p w14:paraId="13FFDADB" w14:textId="77777777" w:rsidR="00346BBB" w:rsidRDefault="00346BBB" w:rsidP="00346BBB">
      <w:pPr>
        <w:tabs>
          <w:tab w:val="left" w:pos="709"/>
        </w:tabs>
        <w:spacing w:after="0" w:line="240" w:lineRule="auto"/>
      </w:pPr>
    </w:p>
    <w:p w14:paraId="67DE121E" w14:textId="3A6F1EDE" w:rsidR="00346BBB" w:rsidRPr="00346BBB" w:rsidRDefault="00E957AC" w:rsidP="00914FC6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Toekomstige opvolging bestuursleden</w:t>
      </w:r>
      <w:r w:rsidR="007C1C30">
        <w:rPr>
          <w:b/>
        </w:rPr>
        <w:br/>
      </w:r>
      <w:r w:rsidR="007C1C30">
        <w:rPr>
          <w:bCs/>
        </w:rPr>
        <w:t>P</w:t>
      </w:r>
      <w:r w:rsidR="004F7322">
        <w:rPr>
          <w:bCs/>
        </w:rPr>
        <w:t xml:space="preserve">iet </w:t>
      </w:r>
      <w:proofErr w:type="spellStart"/>
      <w:r w:rsidR="004F7322">
        <w:rPr>
          <w:bCs/>
        </w:rPr>
        <w:t>Verschure</w:t>
      </w:r>
      <w:proofErr w:type="spellEnd"/>
      <w:r w:rsidR="004F7322">
        <w:rPr>
          <w:bCs/>
        </w:rPr>
        <w:t xml:space="preserve"> </w:t>
      </w:r>
      <w:r w:rsidR="007C1C30">
        <w:rPr>
          <w:bCs/>
        </w:rPr>
        <w:t>en J</w:t>
      </w:r>
      <w:r w:rsidR="004F7322">
        <w:rPr>
          <w:bCs/>
        </w:rPr>
        <w:t xml:space="preserve">anneke Horneman </w:t>
      </w:r>
      <w:r w:rsidR="005B0E68">
        <w:rPr>
          <w:bCs/>
        </w:rPr>
        <w:t xml:space="preserve">treden in november 2025 af. </w:t>
      </w:r>
      <w:r w:rsidR="00F45328">
        <w:rPr>
          <w:bCs/>
        </w:rPr>
        <w:t xml:space="preserve">De districten wordt gevraagd om </w:t>
      </w:r>
      <w:r w:rsidR="00994942">
        <w:rPr>
          <w:bCs/>
        </w:rPr>
        <w:t xml:space="preserve">alvast </w:t>
      </w:r>
      <w:r w:rsidR="00F45328">
        <w:rPr>
          <w:bCs/>
        </w:rPr>
        <w:t>mee te denken over geschikte kandidaten die kunnen opvolgen.</w:t>
      </w:r>
    </w:p>
    <w:p w14:paraId="0701B0EF" w14:textId="77777777" w:rsidR="006C2AFF" w:rsidRDefault="006C2AFF" w:rsidP="00346BBB">
      <w:pPr>
        <w:pStyle w:val="ListParagraph"/>
        <w:spacing w:after="0" w:line="240" w:lineRule="auto"/>
      </w:pPr>
    </w:p>
    <w:p w14:paraId="73C336E7" w14:textId="77777777" w:rsidR="00B119D3" w:rsidRPr="00B119D3" w:rsidRDefault="00B119D3" w:rsidP="00DC19D6">
      <w:pPr>
        <w:pStyle w:val="ListParagraph"/>
        <w:numPr>
          <w:ilvl w:val="0"/>
          <w:numId w:val="2"/>
        </w:numPr>
        <w:tabs>
          <w:tab w:val="right" w:pos="9240"/>
        </w:tabs>
        <w:suppressAutoHyphens/>
        <w:spacing w:after="0" w:line="240" w:lineRule="auto"/>
        <w:rPr>
          <w:b/>
        </w:rPr>
      </w:pPr>
      <w:r>
        <w:rPr>
          <w:b/>
          <w:bCs/>
        </w:rPr>
        <w:t>Rondvraag</w:t>
      </w:r>
    </w:p>
    <w:p w14:paraId="40CB8288" w14:textId="646C30CE" w:rsidR="003434D4" w:rsidRDefault="005F63C9" w:rsidP="00B119D3">
      <w:pPr>
        <w:pStyle w:val="ListParagraph"/>
        <w:tabs>
          <w:tab w:val="right" w:pos="9240"/>
        </w:tabs>
        <w:suppressAutoHyphens/>
        <w:spacing w:after="0" w:line="240" w:lineRule="auto"/>
        <w:rPr>
          <w:bCs/>
        </w:rPr>
      </w:pPr>
      <w:r w:rsidRPr="00FA352D">
        <w:rPr>
          <w:bCs/>
          <w:u w:val="single"/>
        </w:rPr>
        <w:t>Kees Kos</w:t>
      </w:r>
      <w:r>
        <w:rPr>
          <w:bCs/>
        </w:rPr>
        <w:t xml:space="preserve"> (Noord Holland Midden):</w:t>
      </w:r>
      <w:r w:rsidR="0049737C">
        <w:rPr>
          <w:bCs/>
        </w:rPr>
        <w:t xml:space="preserve"> </w:t>
      </w:r>
    </w:p>
    <w:p w14:paraId="2D8F135D" w14:textId="2E4EC5CC" w:rsidR="00E957AC" w:rsidRDefault="00C71D41" w:rsidP="00B119D3">
      <w:pPr>
        <w:pStyle w:val="ListParagraph"/>
        <w:tabs>
          <w:tab w:val="right" w:pos="9240"/>
        </w:tabs>
        <w:suppressAutoHyphens/>
        <w:spacing w:after="0" w:line="240" w:lineRule="auto"/>
        <w:rPr>
          <w:bCs/>
        </w:rPr>
      </w:pPr>
      <w:r>
        <w:rPr>
          <w:bCs/>
        </w:rPr>
        <w:t xml:space="preserve">Livescore: </w:t>
      </w:r>
      <w:r w:rsidR="00B76B12">
        <w:rPr>
          <w:bCs/>
        </w:rPr>
        <w:t>zijn de inschrijvingen van het district te downloaden</w:t>
      </w:r>
      <w:r w:rsidR="006B549E">
        <w:rPr>
          <w:bCs/>
        </w:rPr>
        <w:t xml:space="preserve"> zodat zij eenvoudig kunnen factureren? </w:t>
      </w:r>
      <w:r w:rsidR="006D2218">
        <w:rPr>
          <w:bCs/>
        </w:rPr>
        <w:t>Het bestuur vraagt dit na</w:t>
      </w:r>
      <w:r w:rsidR="00D506CF">
        <w:rPr>
          <w:bCs/>
        </w:rPr>
        <w:t xml:space="preserve">. </w:t>
      </w:r>
      <w:r w:rsidR="00F52BEC">
        <w:rPr>
          <w:bCs/>
        </w:rPr>
        <w:br/>
      </w:r>
      <w:r w:rsidR="00F52BEC">
        <w:rPr>
          <w:bCs/>
        </w:rPr>
        <w:br/>
      </w:r>
      <w:r w:rsidR="000F79C1" w:rsidRPr="00FA352D">
        <w:rPr>
          <w:bCs/>
          <w:u w:val="single"/>
        </w:rPr>
        <w:t>Chris Koot</w:t>
      </w:r>
      <w:r w:rsidR="000F79C1">
        <w:rPr>
          <w:bCs/>
        </w:rPr>
        <w:t xml:space="preserve">: partijlengte in gewestelijke ronde. Nu wordt hoogste moyenne </w:t>
      </w:r>
      <w:r w:rsidR="00EA1252">
        <w:rPr>
          <w:bCs/>
        </w:rPr>
        <w:t xml:space="preserve">van de 3 meetmomenten </w:t>
      </w:r>
      <w:r w:rsidR="000F79C1">
        <w:rPr>
          <w:bCs/>
        </w:rPr>
        <w:t xml:space="preserve">aangehouden. </w:t>
      </w:r>
      <w:r w:rsidR="00EA1252">
        <w:rPr>
          <w:bCs/>
        </w:rPr>
        <w:t xml:space="preserve">Hij ziet liever dat </w:t>
      </w:r>
      <w:r w:rsidR="007C137E">
        <w:rPr>
          <w:bCs/>
        </w:rPr>
        <w:t xml:space="preserve">alleen </w:t>
      </w:r>
      <w:r w:rsidR="00EA1252">
        <w:rPr>
          <w:bCs/>
        </w:rPr>
        <w:t>het eindmoyenne aangehouden wordt</w:t>
      </w:r>
      <w:r w:rsidR="007C137E">
        <w:rPr>
          <w:bCs/>
        </w:rPr>
        <w:t>.</w:t>
      </w:r>
      <w:r w:rsidR="0045158E">
        <w:rPr>
          <w:bCs/>
        </w:rPr>
        <w:t xml:space="preserve">. </w:t>
      </w:r>
      <w:r w:rsidR="009D106C">
        <w:rPr>
          <w:bCs/>
        </w:rPr>
        <w:t xml:space="preserve">Dit is ingesteld om </w:t>
      </w:r>
      <w:r w:rsidR="00471CE7">
        <w:rPr>
          <w:bCs/>
        </w:rPr>
        <w:t>competitievervalsing te voorkomen</w:t>
      </w:r>
      <w:r w:rsidR="009D106C">
        <w:rPr>
          <w:bCs/>
        </w:rPr>
        <w:t>. (Bijv. s</w:t>
      </w:r>
      <w:r w:rsidR="007C137E">
        <w:rPr>
          <w:bCs/>
        </w:rPr>
        <w:t>pelers die nog weinig partijen hebben gespeeld,</w:t>
      </w:r>
      <w:r w:rsidR="009D106C">
        <w:rPr>
          <w:bCs/>
        </w:rPr>
        <w:t xml:space="preserve"> zouden</w:t>
      </w:r>
      <w:r w:rsidR="007C137E">
        <w:rPr>
          <w:bCs/>
        </w:rPr>
        <w:t xml:space="preserve"> dan </w:t>
      </w:r>
      <w:r w:rsidR="009D106C">
        <w:rPr>
          <w:bCs/>
        </w:rPr>
        <w:t xml:space="preserve">kunnen </w:t>
      </w:r>
      <w:r w:rsidR="007C137E">
        <w:rPr>
          <w:bCs/>
        </w:rPr>
        <w:t>marchanderen</w:t>
      </w:r>
      <w:r w:rsidR="009D106C">
        <w:rPr>
          <w:bCs/>
        </w:rPr>
        <w:t xml:space="preserve">). </w:t>
      </w:r>
      <w:r w:rsidR="00471CE7">
        <w:rPr>
          <w:bCs/>
        </w:rPr>
        <w:br/>
      </w:r>
      <w:r w:rsidR="00B24E33">
        <w:rPr>
          <w:bCs/>
        </w:rPr>
        <w:t>Opgemerkt wordt dat spelers die uiteindelijk lager hebben gespeeld, in de gewestelijke ronde minder winkansen hebben.</w:t>
      </w:r>
      <w:r w:rsidR="00C010BE">
        <w:rPr>
          <w:bCs/>
        </w:rPr>
        <w:t xml:space="preserve"> </w:t>
      </w:r>
      <w:r w:rsidR="00FA13AE">
        <w:rPr>
          <w:bCs/>
        </w:rPr>
        <w:br/>
      </w:r>
      <w:r w:rsidR="005859A7">
        <w:rPr>
          <w:bCs/>
        </w:rPr>
        <w:br/>
      </w:r>
      <w:r w:rsidR="00B24E33">
        <w:rPr>
          <w:bCs/>
        </w:rPr>
        <w:t xml:space="preserve">Piet Verhaar vraag </w:t>
      </w:r>
      <w:r w:rsidR="00A23507">
        <w:rPr>
          <w:bCs/>
        </w:rPr>
        <w:t>of we een meerj</w:t>
      </w:r>
      <w:r w:rsidR="00C0133A">
        <w:rPr>
          <w:bCs/>
        </w:rPr>
        <w:t>arencontract met B</w:t>
      </w:r>
      <w:r w:rsidR="00A23507">
        <w:rPr>
          <w:bCs/>
        </w:rPr>
        <w:t>iljartpoint</w:t>
      </w:r>
      <w:r w:rsidR="00C0133A">
        <w:rPr>
          <w:bCs/>
        </w:rPr>
        <w:t xml:space="preserve"> </w:t>
      </w:r>
      <w:r w:rsidR="00A23507">
        <w:rPr>
          <w:bCs/>
        </w:rPr>
        <w:t xml:space="preserve">kunnen </w:t>
      </w:r>
      <w:r w:rsidR="00C0133A">
        <w:rPr>
          <w:bCs/>
        </w:rPr>
        <w:t xml:space="preserve">afsluiten. </w:t>
      </w:r>
      <w:r w:rsidR="00C0133A">
        <w:rPr>
          <w:bCs/>
        </w:rPr>
        <w:br/>
        <w:t xml:space="preserve">Volgende week krijgen we demo van </w:t>
      </w:r>
      <w:r w:rsidR="00A23507">
        <w:rPr>
          <w:bCs/>
        </w:rPr>
        <w:t>het nieuwe KNBB-systeem dat in ontwikkeling is</w:t>
      </w:r>
      <w:r w:rsidR="00626CCD">
        <w:rPr>
          <w:bCs/>
        </w:rPr>
        <w:t xml:space="preserve">. </w:t>
      </w:r>
      <w:r w:rsidR="00DA7E3E">
        <w:rPr>
          <w:bCs/>
        </w:rPr>
        <w:t xml:space="preserve">We twijfelen eraan of dit voor </w:t>
      </w:r>
      <w:r w:rsidR="00A23507">
        <w:rPr>
          <w:bCs/>
        </w:rPr>
        <w:t xml:space="preserve">het </w:t>
      </w:r>
      <w:r w:rsidR="00DA7E3E">
        <w:rPr>
          <w:bCs/>
        </w:rPr>
        <w:t>nieuwe seizoen</w:t>
      </w:r>
      <w:r w:rsidR="00FE7856">
        <w:rPr>
          <w:bCs/>
        </w:rPr>
        <w:t xml:space="preserve"> klaar is. Zo niet, gaan we gewoon verder met BP. Het nieuwe programma wordt</w:t>
      </w:r>
      <w:r w:rsidR="00A23507">
        <w:rPr>
          <w:bCs/>
        </w:rPr>
        <w:t xml:space="preserve"> voor de meerderheid</w:t>
      </w:r>
      <w:r w:rsidR="00FE7856">
        <w:rPr>
          <w:bCs/>
        </w:rPr>
        <w:t xml:space="preserve"> eigendom van </w:t>
      </w:r>
      <w:r w:rsidR="00A23507">
        <w:rPr>
          <w:bCs/>
        </w:rPr>
        <w:t xml:space="preserve">de </w:t>
      </w:r>
      <w:r w:rsidR="00FE7856">
        <w:rPr>
          <w:bCs/>
        </w:rPr>
        <w:t xml:space="preserve">KNBB. </w:t>
      </w:r>
      <w:r w:rsidR="00A23507">
        <w:rPr>
          <w:bCs/>
        </w:rPr>
        <w:t xml:space="preserve">Verder heeft de </w:t>
      </w:r>
      <w:r w:rsidR="00FE7856">
        <w:rPr>
          <w:bCs/>
        </w:rPr>
        <w:t xml:space="preserve">KNBB </w:t>
      </w:r>
      <w:r w:rsidR="00A23507">
        <w:rPr>
          <w:bCs/>
        </w:rPr>
        <w:t>een</w:t>
      </w:r>
      <w:r w:rsidR="00FE7856">
        <w:rPr>
          <w:bCs/>
        </w:rPr>
        <w:t xml:space="preserve"> contract met BP</w:t>
      </w:r>
      <w:r w:rsidR="009130E9">
        <w:rPr>
          <w:bCs/>
        </w:rPr>
        <w:t>, niet KVC.</w:t>
      </w:r>
    </w:p>
    <w:p w14:paraId="142AEA59" w14:textId="6A388A74" w:rsidR="003A666E" w:rsidRPr="00B119D3" w:rsidRDefault="00A23507" w:rsidP="00B119D3">
      <w:pPr>
        <w:pStyle w:val="ListParagraph"/>
        <w:tabs>
          <w:tab w:val="right" w:pos="9240"/>
        </w:tabs>
        <w:suppressAutoHyphens/>
        <w:spacing w:after="0" w:line="240" w:lineRule="auto"/>
      </w:pPr>
      <w:r>
        <w:rPr>
          <w:bCs/>
        </w:rPr>
        <w:t xml:space="preserve">De </w:t>
      </w:r>
      <w:r w:rsidR="009130E9" w:rsidRPr="00BD6EEE">
        <w:rPr>
          <w:bCs/>
        </w:rPr>
        <w:t xml:space="preserve">KNBB wil graag 1 systeem voor alle competities van </w:t>
      </w:r>
      <w:r w:rsidR="0000129F">
        <w:rPr>
          <w:bCs/>
        </w:rPr>
        <w:t xml:space="preserve">alle secties van </w:t>
      </w:r>
      <w:r w:rsidR="00BD6EEE" w:rsidRPr="00BD6EEE">
        <w:rPr>
          <w:bCs/>
        </w:rPr>
        <w:t xml:space="preserve">de KNBB. </w:t>
      </w:r>
      <w:r w:rsidR="00FA352D">
        <w:rPr>
          <w:bCs/>
        </w:rPr>
        <w:t xml:space="preserve">Dit is in de najaarsvergadering in 2021 al aan de orde geweest. </w:t>
      </w:r>
      <w:r w:rsidR="00D436D2">
        <w:rPr>
          <w:bCs/>
        </w:rPr>
        <w:br/>
      </w:r>
      <w:r w:rsidR="005A1C9F">
        <w:rPr>
          <w:bCs/>
        </w:rPr>
        <w:t xml:space="preserve">BP kost momenteel 1,49 euro per </w:t>
      </w:r>
      <w:r w:rsidR="005E730C">
        <w:rPr>
          <w:bCs/>
        </w:rPr>
        <w:t xml:space="preserve">lid. </w:t>
      </w:r>
      <w:r w:rsidR="00A42244">
        <w:rPr>
          <w:bCs/>
        </w:rPr>
        <w:t>BP heeft aangegeven ook heel veel mogelijk</w:t>
      </w:r>
      <w:r w:rsidR="001E6861">
        <w:rPr>
          <w:bCs/>
        </w:rPr>
        <w:t xml:space="preserve">heden </w:t>
      </w:r>
      <w:r w:rsidR="005A0F07">
        <w:rPr>
          <w:bCs/>
        </w:rPr>
        <w:t xml:space="preserve">te hebben </w:t>
      </w:r>
      <w:r w:rsidR="001E6861">
        <w:rPr>
          <w:bCs/>
        </w:rPr>
        <w:t xml:space="preserve">die ze kunnen inbouwen. </w:t>
      </w:r>
      <w:r w:rsidR="00982EBA">
        <w:rPr>
          <w:bCs/>
        </w:rPr>
        <w:br/>
      </w:r>
      <w:r w:rsidR="00982EBA">
        <w:rPr>
          <w:bCs/>
        </w:rPr>
        <w:br/>
      </w:r>
      <w:proofErr w:type="spellStart"/>
      <w:r w:rsidR="00982EBA">
        <w:rPr>
          <w:bCs/>
        </w:rPr>
        <w:t>Dooitze</w:t>
      </w:r>
      <w:proofErr w:type="spellEnd"/>
      <w:r w:rsidR="00FA352D">
        <w:rPr>
          <w:bCs/>
        </w:rPr>
        <w:t xml:space="preserve"> Nauta</w:t>
      </w:r>
      <w:r w:rsidR="00982EBA">
        <w:rPr>
          <w:bCs/>
        </w:rPr>
        <w:t xml:space="preserve">: blijft de KNBB btw-vrij? </w:t>
      </w:r>
      <w:r w:rsidR="00FA352D">
        <w:rPr>
          <w:bCs/>
        </w:rPr>
        <w:t xml:space="preserve">De </w:t>
      </w:r>
      <w:r w:rsidR="00E2730A">
        <w:rPr>
          <w:bCs/>
        </w:rPr>
        <w:t xml:space="preserve">KNBB is nu niet btw plichtig. </w:t>
      </w:r>
      <w:r w:rsidR="00FF7AFA">
        <w:rPr>
          <w:bCs/>
        </w:rPr>
        <w:t xml:space="preserve">Er zijn geen signalen dat de belastingdienst hier momenteel anders over denkt. </w:t>
      </w:r>
    </w:p>
    <w:sectPr w:rsidR="003A666E" w:rsidRPr="00B119D3" w:rsidSect="00B871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0760" w:h="15700"/>
      <w:pgMar w:top="1361" w:right="680" w:bottom="1588" w:left="680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CFD20" w14:textId="77777777" w:rsidR="005055FD" w:rsidRDefault="005055FD" w:rsidP="009837E6">
      <w:pPr>
        <w:spacing w:after="0" w:line="240" w:lineRule="auto"/>
      </w:pPr>
      <w:r>
        <w:separator/>
      </w:r>
    </w:p>
  </w:endnote>
  <w:endnote w:type="continuationSeparator" w:id="0">
    <w:p w14:paraId="5E3690D1" w14:textId="77777777" w:rsidR="005055FD" w:rsidRDefault="005055FD" w:rsidP="0098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2" w14:textId="77777777" w:rsidR="00E011B9" w:rsidRDefault="00E011B9" w:rsidP="001A759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AEA63" w14:textId="77777777" w:rsidR="00E011B9" w:rsidRDefault="00E011B9" w:rsidP="008B62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4" w14:textId="77777777" w:rsidR="00E011B9" w:rsidRPr="00FA237F" w:rsidRDefault="00E011B9" w:rsidP="001A759A">
    <w:pPr>
      <w:pStyle w:val="Footer"/>
      <w:tabs>
        <w:tab w:val="clear" w:pos="4536"/>
        <w:tab w:val="clear" w:pos="9072"/>
        <w:tab w:val="right" w:pos="9040"/>
      </w:tabs>
      <w:ind w:right="360"/>
    </w:pPr>
    <w:r>
      <w:rPr>
        <w:noProof/>
        <w:lang w:eastAsia="nl-NL"/>
      </w:rPr>
      <w:drawing>
        <wp:anchor distT="0" distB="0" distL="114300" distR="114300" simplePos="0" relativeHeight="251723776" behindDoc="1" locked="0" layoutInCell="1" allowOverlap="1" wp14:anchorId="142AEA77" wp14:editId="142AEA78">
          <wp:simplePos x="0" y="0"/>
          <wp:positionH relativeFrom="page">
            <wp:posOffset>2752725</wp:posOffset>
          </wp:positionH>
          <wp:positionV relativeFrom="page">
            <wp:posOffset>9144000</wp:posOffset>
          </wp:positionV>
          <wp:extent cx="1476375" cy="433070"/>
          <wp:effectExtent l="19050" t="0" r="9525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42AEA79" wp14:editId="142AEA7A">
              <wp:simplePos x="0" y="0"/>
              <wp:positionH relativeFrom="page">
                <wp:posOffset>431800</wp:posOffset>
              </wp:positionH>
              <wp:positionV relativeFrom="page">
                <wp:posOffset>9150985</wp:posOffset>
              </wp:positionV>
              <wp:extent cx="1301750" cy="369570"/>
              <wp:effectExtent l="0" t="0" r="12700" b="11430"/>
              <wp:wrapNone/>
              <wp:docPr id="4" name="Tekstv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1750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9F" w14:textId="65CF9AA0" w:rsidR="00E011B9" w:rsidRPr="00097111" w:rsidRDefault="00E011B9" w:rsidP="004C71F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pagina </w: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\* MERGEFORMAT </w:instrTex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C42982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  <w:r w:rsidRPr="00097111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van </w:t>
                          </w:r>
                          <w:r w:rsidR="00E60E72">
                            <w:fldChar w:fldCharType="begin"/>
                          </w:r>
                          <w:r w:rsidR="00E60E72">
                            <w:instrText xml:space="preserve"> SECTIONPAGES  \* MERGEFORMAT </w:instrText>
                          </w:r>
                          <w:r w:rsidR="00E60E72">
                            <w:fldChar w:fldCharType="separate"/>
                          </w:r>
                          <w:r w:rsidR="00E60E72" w:rsidRPr="00E60E72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="00E60E72">
                            <w:rPr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79" id="_x0000_t202" coordsize="21600,21600" o:spt="202" path="m,l,21600r21600,l21600,xe">
              <v:stroke joinstyle="miter"/>
              <v:path gradientshapeok="t" o:connecttype="rect"/>
            </v:shapetype>
            <v:shape id="Tekstvak 1" o:spid="_x0000_s1027" type="#_x0000_t202" style="position:absolute;margin-left:34pt;margin-top:720.55pt;width:102.5pt;height:29.1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aUTagIAAEQFAAAOAAAAZHJzL2Uyb0RvYy54bWysVN9v0zAQfkfif7D8ztJu2gZR06l0KkKq&#10;tmkd2rPr2G00x2fObpPy13N2khYGL0O8OJfzd7+/8+SmrQ3bK/QV2IKPz0acKSuhrOym4N+eFh8+&#10;cuaDsKUwYFXBD8rzm+n7d5PG5eoctmBKhYycWJ83ruDbEFyeZV5uVS38GThl6VID1iLQL26yEkVD&#10;3muTnY9GV1kDWDoEqbwn7W13yafJv9ZKhnutvQrMFJxyC+nEdK7jmU0nIt+gcNtK9mmIf8iiFpWl&#10;oEdXtyIItsPqD1d1JRE86HAmoc5A60qqVANVMx69qma1FU6lWqg53h3b5P+fW3m3X7kHZKH9DC0N&#10;MBXh3RLki6feZI3zeY+JPfW5J3QstNVYxy+VwMiQens49lO1gcno7WI0vr6kK0l3F1efLq9Tw7OT&#10;tUMfviioWRQKjjSvlIHYL32I8UU+QGIwC4vKmDQzY39TELDTqDT03vqUcJLCwahoZeyj0qwqU95R&#10;keim5gbZXhBRhJTKhnEkR/JL6IjSFPsthj0+mnZZvcX4aJEigw1H47qygN2c4pac0i5fhpR1h+/n&#10;57u6YwtCu26p8DhoKi5q1lAeaP4I3Wp4JxcVzWIpfHgQSLtA46P9Dvd0aANNwaGXONsC/vibPuKJ&#10;onTLWUO7VXD/fSdQcWa+WiJvXMRBwEFYD4Ld1XOgKYzp5XAyiWSAwQyiRqifae1nMQpdCSspVsHX&#10;gzgP3YbTsyHVbJZAtG5OhKVdOTnQPDLrqX0W6Hr6BSLuHQxbJ/JXLOywcR4WZrsAukoUPXWx7zet&#10;aiJO/6zEt+DX/4Q6PX7TnwAAAP//AwBQSwMEFAAGAAgAAAAhAEdGfsfgAAAADAEAAA8AAABkcnMv&#10;ZG93bnJldi54bWxMj81OhEAQhO8mvsOkTby5w89mWZBhQ0w8mPUnog8wCy0QmR7CDCy+vb0nPXZ1&#10;peqr/LCaQSw4ud6SgnATgECqbdNTq+Dz4/FuD8J5TY0eLKGCH3RwKK6vcp019kzvuFS+FRxCLtMK&#10;Ou/HTEpXd2i029gRiX9fdjLa8zm1spn0mcPNIKMg2Emje+KGTo/40GH9Xc1GwfJiovKpfk1l9RzF&#10;SRIf38r5qNTtzVreg/C4+j8zXPAZHQpmOtmZGicGBbs9T/Gsb7dhCIIdURKzdLpIaRqDLHL5f0Tx&#10;CwAA//8DAFBLAQItABQABgAIAAAAIQC2gziS/gAAAOEBAAATAAAAAAAAAAAAAAAAAAAAAABbQ29u&#10;dGVudF9UeXBlc10ueG1sUEsBAi0AFAAGAAgAAAAhADj9If/WAAAAlAEAAAsAAAAAAAAAAAAAAAAA&#10;LwEAAF9yZWxzLy5yZWxzUEsBAi0AFAAGAAgAAAAhAMThpRNqAgAARAUAAA4AAAAAAAAAAAAAAAAA&#10;LgIAAGRycy9lMm9Eb2MueG1sUEsBAi0AFAAGAAgAAAAhAEdGfsfgAAAADAEAAA8AAAAAAAAAAAAA&#10;AAAAxAQAAGRycy9kb3ducmV2LnhtbFBLBQYAAAAABAAEAPMAAADRBQAAAAA=&#10;" filled="f" stroked="f">
              <v:textbox inset="0,0,0,0">
                <w:txbxContent>
                  <w:p w14:paraId="142AEA9F" w14:textId="65CF9AA0" w:rsidR="00E011B9" w:rsidRPr="00097111" w:rsidRDefault="00E011B9" w:rsidP="004C71F0">
                    <w:pPr>
                      <w:rPr>
                        <w:sz w:val="20"/>
                        <w:szCs w:val="20"/>
                      </w:rPr>
                    </w:pP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pagina </w: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instrText xml:space="preserve"> PAGE  \* MERGEFORMAT </w:instrTex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C42982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  <w:r w:rsidRPr="00097111">
                      <w:rPr>
                        <w:color w:val="FFFFFF" w:themeColor="background1"/>
                        <w:sz w:val="20"/>
                        <w:szCs w:val="20"/>
                      </w:rPr>
                      <w:t xml:space="preserve"> van </w:t>
                    </w:r>
                    <w:r w:rsidR="00E60E72">
                      <w:fldChar w:fldCharType="begin"/>
                    </w:r>
                    <w:r w:rsidR="00E60E72">
                      <w:instrText xml:space="preserve"> SECTIONPAGES  \* MERGEFORMAT </w:instrText>
                    </w:r>
                    <w:r w:rsidR="00E60E72">
                      <w:fldChar w:fldCharType="separate"/>
                    </w:r>
                    <w:r w:rsidR="00E60E72" w:rsidRPr="00E60E72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="00E60E72">
                      <w:rPr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nl-NL"/>
      </w:rPr>
      <w:drawing>
        <wp:anchor distT="0" distB="0" distL="114300" distR="114300" simplePos="0" relativeHeight="251739136" behindDoc="1" locked="0" layoutInCell="1" allowOverlap="1" wp14:anchorId="142AEA7B" wp14:editId="142AEA7C">
          <wp:simplePos x="0" y="0"/>
          <wp:positionH relativeFrom="column">
            <wp:posOffset>5130800</wp:posOffset>
          </wp:positionH>
          <wp:positionV relativeFrom="paragraph">
            <wp:posOffset>-546735</wp:posOffset>
          </wp:positionV>
          <wp:extent cx="899795" cy="390525"/>
          <wp:effectExtent l="19050" t="0" r="0" b="0"/>
          <wp:wrapSquare wrapText="bothSides"/>
          <wp:docPr id="1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lang w:eastAsia="nl-NL"/>
      </w:rPr>
      <w:drawing>
        <wp:anchor distT="0" distB="0" distL="114300" distR="114300" simplePos="0" relativeHeight="251729920" behindDoc="0" locked="0" layoutInCell="1" allowOverlap="1" wp14:anchorId="142AEA7D" wp14:editId="142AEA7E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8800" cy="432000"/>
          <wp:effectExtent l="0" t="0" r="4445" b="0"/>
          <wp:wrapNone/>
          <wp:docPr id="38" name="Afbeelding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88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20704" behindDoc="1" locked="0" layoutInCell="1" allowOverlap="1" wp14:anchorId="142AEA7F" wp14:editId="142AEA80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20" name="Rechthoe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3D8D9B" id="Rechthoek 20" o:spid="_x0000_s1026" style="position:absolute;margin-left:0;margin-top:713pt;width:538.6pt;height: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WiwIAAHcFAAAOAAAAZHJzL2Uyb0RvYy54bWysVFFv2yAQfp+0/4B4X+1kaddadaooVaZJ&#10;UVu1nfpMMMTWMMeAxMl+/Q6w3air9jDND8hw331393Hc9c2hVWQvrGtAl3RyllMiNIeq0duSfn9e&#10;fbqkxHmmK6ZAi5IehaM3848frjtTiCnUoCphCZJoV3SmpLX3psgyx2vRMncGRmg0SrAt87i126yy&#10;rEP2VmXTPL/IOrCVscCFc3h6m4x0HvmlFNzfS+mEJ6qkmJuPq43rJqzZ/JoVW8tM3fA+DfYPWbSs&#10;0Rh0pLplnpGdbf6gahtuwYH0ZxzaDKRsuIg1YDWT/E01TzUzItaC4jgzyuT+Hy2/2z+ZBxtSd2YN&#10;/IdDRbLOuGK0hI3rMQdp24DFxMkhqngcVRQHTzgeXlzO8ukUxeZo+3wxuToPKmesGJyNdf6rgJaE&#10;n5JavKSoHduvnU/QARLzAtVUq0apuLHbzVJZsmd4oZfLxXKx6tndKUzpANYQ3BJjOIl1pVJiUf6o&#10;RMAp/SgkaSpMfhozie0nxjiMc6H9JJlqVokU/jzHb4geGjZ4xEojYWCWGH/k7gkGZCIZuFOWPT64&#10;iti9o3P+t8SS8+gRI4P2o3PbaLDvESisqo+c8INISZqg0gaq44MlFtLbcYavGry3NXP+gVl8LHjT&#10;OAD8PS5SQVdS6P8oqcH+eu884LGH0UpJh4+vpO7njllBifqmsbuvJrNZeK1xMzv/ErrJnlo2pxa9&#10;a5eA7TDBUWN4/A14r4ZfaaF9wTmxCFHRxDTH2CXl3g6bpU9DAScNF4tFhOELNcyv9ZPhgTyoGvry&#10;+fDCrOmb12PX38HwUFnxpocTNnhqWOw8yCY2+Kuuvd74umPj9JMojI/TfUS9zsv5bwAAAP//AwBQ&#10;SwMEFAAGAAgAAAAhAGn5QAbgAAAACwEAAA8AAABkcnMvZG93bnJldi54bWxMj0FPwzAMhe9I/IfI&#10;k7gglq6gFpWmE5pASBxA27jsljVeW61xqiTbCr8e9wQ3+z3r+XvlcrS9OKMPnSMFi3kCAql2pqNG&#10;wdf29e4RRIiajO4doYJvDLCsrq9KXRh3oTWeN7ERHEKh0AraGIdCylC3aHWYuwGJvYPzVkdefSON&#10;1xcOt71MkySTVnfEH1o94KrF+rg5WQXSoNvdrlL7tvtwLz/v/jOz2UGpm9n4/AQi4hj/jmHCZ3So&#10;mGnvTmSC6BVwkcjqQ5rxNPlJnqcg9pN2v8hBVqX836H6BQAA//8DAFBLAQItABQABgAIAAAAIQC2&#10;gziS/gAAAOEBAAATAAAAAAAAAAAAAAAAAAAAAABbQ29udGVudF9UeXBlc10ueG1sUEsBAi0AFAAG&#10;AAgAAAAhADj9If/WAAAAlAEAAAsAAAAAAAAAAAAAAAAALwEAAF9yZWxzLy5yZWxzUEsBAi0AFAAG&#10;AAgAAAAhAB8yGhaLAgAAdwUAAA4AAAAAAAAAAAAAAAAALgIAAGRycy9lMm9Eb2MueG1sUEsBAi0A&#10;FAAGAAgAAAAhAGn5QAbgAAAACwEAAA8AAAAAAAAAAAAAAAAA5QQAAGRycy9kb3ducmV2LnhtbFBL&#10;BQYAAAAABAAEAPMAAADyBQAAAAA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42AEA81" wp14:editId="142AEA82">
              <wp:simplePos x="0" y="0"/>
              <wp:positionH relativeFrom="page">
                <wp:posOffset>3528695</wp:posOffset>
              </wp:positionH>
              <wp:positionV relativeFrom="page">
                <wp:posOffset>9613265</wp:posOffset>
              </wp:positionV>
              <wp:extent cx="2879725" cy="360045"/>
              <wp:effectExtent l="0" t="0" r="15875" b="1905"/>
              <wp:wrapNone/>
              <wp:docPr id="10" name="Tekstvak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972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0" w14:textId="77777777" w:rsidR="00E011B9" w:rsidRPr="0009365D" w:rsidRDefault="00E011B9" w:rsidP="001A759A">
                          <w:pPr>
                            <w:jc w:val="right"/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09365D"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www.knbb</w:t>
                          </w:r>
                          <w:r>
                            <w:rPr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  <w:t>carambole.nl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AEA81" id="Tekstvak 10" o:spid="_x0000_s1028" type="#_x0000_t202" style="position:absolute;margin-left:277.85pt;margin-top:756.95pt;width:226.75pt;height:28.3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Z+agIAAEQFAAAOAAAAZHJzL2Uyb0RvYy54bWysVN1v0zAQf0fif7D8zpIW9kG0dCqbhpCq&#10;baJDe3Ydu43m+MzZbVL+es5O0sLgZYgX53L+3efvzpdXXWPYTqGvwZZ8cpJzpqyEqrbrkn97vH13&#10;wZkPwlbCgFUl3yvPr2Zv31y2rlBT2ICpFDJyYn3RupJvQnBFlnm5UY3wJ+CUpUsN2IhAv7jOKhQt&#10;eW9MNs3zs6wFrByCVN6T9qa/5LPkX2slw73WXgVmSk65hXRiOlfxzGaXolijcJtaDmmIf8iiEbWl&#10;oAdXNyIItsX6D1dNLRE86HAioclA61qqVANVM8lfVLPcCKdSLdQc7w5t8v/PrbzbLd0DstB9go4I&#10;TEV4twD57Kk3Wet8MWBiT33hCR0L7TQ28UslMDKk3u4P/VRdYJKU04vzj+fTU84k3b0/y/MPp7Hh&#10;2dHaoQ+fFTQsCiVH4itlIHYLH3roCInBLNzWxiTOjP1NQT57jUqkD9bHhJMU9kZFK2O/Ks3qKuUd&#10;FWnc1LVBthM0KEJKZcNkyDWhI0pT7NcYDvho2mf1GuODRYoMNhyMm9oC9jzFLTmmXT2PKeseP/Dn&#10;+7pjC0K36qhwoiYWFzUrqPbEP0K/Gt7J25q4WAgfHgTSLhCztN/hng5toC05DBJnG8Aff9NHPI0o&#10;3XLW0m6V3H/fClScmS+Whjcu4ijgKKxGwW6bayAWJvRyOJlEMsBgRlEjNE+09vMYha6ElRSr5KtR&#10;vA79htOzIdV8nkC0bk6EhV06OY55nKzH7kmgG8Yv0ODewbh1ongxhT028mFhvg2g6zSixy4O/aZV&#10;TUM+PCvxLfj1P6GOj9/sJwAAAP//AwBQSwMEFAAGAAgAAAAhAE2PncrhAAAADgEAAA8AAABkcnMv&#10;ZG93bnJldi54bWxMj8FOhDAQhu8mvkMzJt7cdiEswlI2xMSDWV0j7gN0YQQinRJaWHx7y0mPM/+X&#10;f77JDovu2Yyj7QxJ2G4EMKTK1B01Es6fzw+PwKxTVKveEEr4QQuH/PYmU2ltrvSBc+ka5kvIpkpC&#10;69yQcm6rFrWyGzMg+ezLjFo5P44Nr0d19eW654EQO65VR/5CqwZ8arH6LictYX7TQfFSnRJevgZh&#10;HIfH92I6Snl/txR7YA4X9wfDqu/VIfdOFzNRbVkvIYqi2KM+iLZhAmxFhEgCYJd1F4sd8Dzj/9/I&#10;fwEAAP//AwBQSwECLQAUAAYACAAAACEAtoM4kv4AAADhAQAAEwAAAAAAAAAAAAAAAAAAAAAAW0Nv&#10;bnRlbnRfVHlwZXNdLnhtbFBLAQItABQABgAIAAAAIQA4/SH/1gAAAJQBAAALAAAAAAAAAAAAAAAA&#10;AC8BAABfcmVscy8ucmVsc1BLAQItABQABgAIAAAAIQBRB1Z+agIAAEQFAAAOAAAAAAAAAAAAAAAA&#10;AC4CAABkcnMvZTJvRG9jLnhtbFBLAQItABQABgAIAAAAIQBNj53K4QAAAA4BAAAPAAAAAAAAAAAA&#10;AAAAAMQEAABkcnMvZG93bnJldi54bWxQSwUGAAAAAAQABADzAAAA0gUAAAAA&#10;" filled="f" stroked="f">
              <v:textbox inset="0,0,0,0">
                <w:txbxContent>
                  <w:p w14:paraId="142AEAA0" w14:textId="77777777" w:rsidR="00E011B9" w:rsidRPr="0009365D" w:rsidRDefault="00E011B9" w:rsidP="001A759A">
                    <w:pPr>
                      <w:jc w:val="right"/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  <w:r w:rsidRPr="0009365D"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www.knbb</w:t>
                    </w:r>
                    <w:r>
                      <w:rPr>
                        <w:color w:val="FFFFFF" w:themeColor="background1"/>
                        <w:sz w:val="20"/>
                        <w:szCs w:val="20"/>
                        <w:lang w:val="en-US"/>
                      </w:rPr>
                      <w:t>carambole.nl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42AEA83" wp14:editId="142AEA84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31" name="Rechthoek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EBB34" id="Rechthoek 31" o:spid="_x0000_s1026" style="position:absolute;margin-left:0;margin-top:756.95pt;width:538.6pt;height:28.3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6JiwIAAHgFAAAOAAAAZHJzL2Uyb0RvYy54bWysVFFv2yAQfp+0/4B4X+1kaddZdaooVaZJ&#10;URutnfpMMMTWMMeAxMl+/Q6w3air9jDND8hw331393Hcze2xVeQgrGtAl3RykVMiNIeq0buSfn9a&#10;fbimxHmmK6ZAi5KehKO38/fvbjpTiCnUoCphCZJoV3SmpLX3psgyx2vRMncBRmg0SrAt87i1u6yy&#10;rEP2VmXTPL/KOrCVscCFc3h6l4x0HvmlFNw/SOmEJ6qkmJuPq43rNqzZ/IYVO8tM3fA+DfYPWbSs&#10;0Rh0pLpjnpG9bf6gahtuwYH0FxzaDKRsuIg1YDWT/FU1jzUzItaC4jgzyuT+Hy2/PzyajQ2pO7MG&#10;/sOhIllnXDFawsb1mKO0bcBi4uQYVTyNKoqjJxwPr65n+XSKYnO0fbzK89llkDljxeBtrPNfBLQk&#10;/JTU4i1F8dhh7XyCDpCYGKimWjVKxY3dbZfKkgPDG71eLpaLVc/uzmFKB7CG4JYYw0ksLNUSq/In&#10;JQJO6W9CkqbC7Kcxk9h/YozDOBfaT5KpZpVI4S9z/IbooWODR6w0EgZmifFH7p5gQCaSgTtl2eOD&#10;q4jtOzrnf0ssOY8eMTJoPzq3jQb7FoHCqvrICT+IlKQJKm2hOm0ssZAejzN81eC9rZnzG2bxteBV&#10;4wTwD7hIBV1Jof+jpAb7663zgMcmRislHb6+krqfe2YFJeqrxvb+PJnNwnONm9nlp9BO9tyyPbfo&#10;fbsEbIcJzhrD42/AezX8SgvtMw6KRYiKJqY5xi4p93bYLH2aCjhquFgsIgyfqGF+rR8ND+RB1dCX&#10;T8dnZk3fvB7b/h6Gl8qKVz2csMFTw2LvQTaxwV907fXG5x0bpx9FYX6c7yPqZWDOfwMAAP//AwBQ&#10;SwMEFAAGAAgAAAAhAPqc89vhAAAACwEAAA8AAABkcnMvZG93bnJldi54bWxMj8FOwzAQRO9I/Qdr&#10;kbggajeIBEKcClUgJA6taHvpzY23SdR4HdluG/h6nBM97sxo9k0xH0zHzuh8a0nCbCqAIVVWt1RL&#10;2G4+Hp6B+aBIq84SSvhBD/NyclOoXNsLfeN5HWoWS8jnSkITQp9z7qsGjfJT2yNF72CdUSGeruba&#10;qUssNx1PhEi5US3FD43qcdFgdVyfjASu0e7uF4n53C3t+++XW6UmPUh5dzu8vQILOIT/MIz4ER3K&#10;yLS3J9KedRLikBDVp9njC7DRF1mWANuPWiZS4GXBrzeUfwAAAP//AwBQSwECLQAUAAYACAAAACEA&#10;toM4kv4AAADhAQAAEwAAAAAAAAAAAAAAAAAAAAAAW0NvbnRlbnRfVHlwZXNdLnhtbFBLAQItABQA&#10;BgAIAAAAIQA4/SH/1gAAAJQBAAALAAAAAAAAAAAAAAAAAC8BAABfcmVscy8ucmVsc1BLAQItABQA&#10;BgAIAAAAIQAcXY6JiwIAAHgFAAAOAAAAAAAAAAAAAAAAAC4CAABkcnMvZTJvRG9jLnhtbFBLAQIt&#10;ABQABgAIAAAAIQD6nPPb4QAAAAsBAAAPAAAAAAAAAAAAAAAAAOUEAABkcnMvZG93bnJldi54bWxQ&#10;SwUGAAAAAAQABADzAAAA8wUAAAAA&#10;" fillcolor="#8cacaf" stroked="f" strokeweight="1pt">
              <w10:wrap anchorx="page" anchory="page"/>
            </v:rect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70" w14:textId="77777777" w:rsidR="00E011B9" w:rsidRPr="00FA237F" w:rsidRDefault="00E011B9" w:rsidP="00097111">
    <w:pPr>
      <w:pStyle w:val="Footer"/>
      <w:tabs>
        <w:tab w:val="clear" w:pos="4536"/>
        <w:tab w:val="clear" w:pos="9072"/>
        <w:tab w:val="left" w:pos="3280"/>
        <w:tab w:val="right" w:pos="9040"/>
      </w:tabs>
      <w:ind w:right="360"/>
    </w:pP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14560" behindDoc="1" locked="0" layoutInCell="1" allowOverlap="1" wp14:anchorId="142AEA91" wp14:editId="142AEA92">
          <wp:simplePos x="0" y="0"/>
          <wp:positionH relativeFrom="page">
            <wp:posOffset>2719388</wp:posOffset>
          </wp:positionH>
          <wp:positionV relativeFrom="page">
            <wp:posOffset>9144000</wp:posOffset>
          </wp:positionV>
          <wp:extent cx="1476375" cy="433388"/>
          <wp:effectExtent l="19050" t="0" r="9525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ooter s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4333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37088" behindDoc="1" locked="0" layoutInCell="1" allowOverlap="1" wp14:anchorId="142AEA93" wp14:editId="142AEA94">
          <wp:simplePos x="0" y="0"/>
          <wp:positionH relativeFrom="column">
            <wp:posOffset>5116195</wp:posOffset>
          </wp:positionH>
          <wp:positionV relativeFrom="paragraph">
            <wp:posOffset>-532765</wp:posOffset>
          </wp:positionV>
          <wp:extent cx="899795" cy="390525"/>
          <wp:effectExtent l="19050" t="0" r="0" b="0"/>
          <wp:wrapSquare wrapText="bothSides"/>
          <wp:docPr id="5" name="Afbeelding 5" descr="Logo Carambol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arambol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w:drawing>
        <wp:anchor distT="0" distB="0" distL="114300" distR="114300" simplePos="0" relativeHeight="251727872" behindDoc="0" locked="0" layoutInCell="1" allowOverlap="1" wp14:anchorId="142AEA95" wp14:editId="142AEA96">
          <wp:simplePos x="0" y="0"/>
          <wp:positionH relativeFrom="page">
            <wp:posOffset>215900</wp:posOffset>
          </wp:positionH>
          <wp:positionV relativeFrom="page">
            <wp:posOffset>9145270</wp:posOffset>
          </wp:positionV>
          <wp:extent cx="1465200" cy="432000"/>
          <wp:effectExtent l="0" t="0" r="8255" b="0"/>
          <wp:wrapNone/>
          <wp:docPr id="35" name="Afbeelding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footer simonis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200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142AEA97" wp14:editId="142AEA98">
              <wp:simplePos x="0" y="0"/>
              <wp:positionH relativeFrom="page">
                <wp:posOffset>0</wp:posOffset>
              </wp:positionH>
              <wp:positionV relativeFrom="page">
                <wp:posOffset>9613900</wp:posOffset>
              </wp:positionV>
              <wp:extent cx="6840220" cy="360045"/>
              <wp:effectExtent l="0" t="0" r="17780" b="1905"/>
              <wp:wrapNone/>
              <wp:docPr id="9" name="Tekstva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4" w14:textId="77777777" w:rsidR="00E011B9" w:rsidRPr="00992B5C" w:rsidRDefault="00E011B9" w:rsidP="00992B5C">
                          <w:pPr>
                            <w:jc w:val="center"/>
                            <w:rPr>
                              <w:rFonts w:ascii="Leelawadee" w:hAnsi="Leelawadee" w:cs="Leelawadee"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97" id="_x0000_t202" coordsize="21600,21600" o:spt="202" path="m,l,21600r21600,l21600,xe">
              <v:stroke joinstyle="miter"/>
              <v:path gradientshapeok="t" o:connecttype="rect"/>
            </v:shapetype>
            <v:shape id="Tekstvak 9" o:spid="_x0000_s1031" type="#_x0000_t202" style="position:absolute;margin-left:0;margin-top:757pt;width:538.6pt;height:28.3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MFaAIAAEQFAAAOAAAAZHJzL2Uyb0RvYy54bWysVE1v2zAMvQ/YfxB0X+1kXVEYdYosRYYB&#10;QVs0HXpWZKkxKosapcTOfv0o2U62bpcOu8g09fj5SF1dd41he4W+BlvyyVnOmbISqto+l/zb4/LD&#10;JWc+CFsJA1aV/KA8v569f3fVukJNYQumUsjIifVF60q+DcEVWeblVjXCn4FTli41YCMC/eJzVqFo&#10;yXtjsmmeX2QtYOUQpPKetDf9JZ8l/1orGe609iowU3LKLaQT07mJZza7EsUzCret5ZCG+IcsGlFb&#10;Cnp0dSOCYDus/3DV1BLBgw5nEpoMtK6lSjVQNZP8VTXrrXAq1ULN8e7YJv//3Mrb/drdIwvdZ+iI&#10;wFSEdyuQL556k7XOFwMm9tQXntCx0E5jE79UAiND6u3h2E/VBSZJeXF5nk+ndCXp7uNFnp9/ig3P&#10;TtYOffiioGFRKDkSXykDsV/50ENHSAxmYVkbkzgz9jcF+ew1KpE+WJ8STlI4GBWtjH1QmtVVyjsq&#10;0riphUG2FzQoQkplw2TINaEjSlPstxgO+GjaZ/UW46NFigw2HI2b2gL2PMUtOaVdvYwp6x4/8Of7&#10;umMLQrfpqPCSJyKiZgPVgfhH6FfDO7msiYuV8OFeIO0C0Uf7He7o0AbaksMgcbYF/PE3fcTTiNIt&#10;Zy3tVsn9951AxZn5aml44yKOAo7CZhTsrlkAsTChl8PJJJIBBjOKGqF5orWfxyh0JaykWCXfjOIi&#10;9BtOz4ZU83kC0bo5EVZ27eQ45nGyHrsngW4Yv0CDewvj1oni1RT22MiHhfkugK7TiJ66OPSbVjUN&#10;+fCsxLfg1/+EOj1+s58AAAD//wMAUEsDBBQABgAIAAAAIQBbAJz43wAAAAsBAAAPAAAAZHJzL2Rv&#10;d25yZXYueG1sTI/BTsMwEETvSPyDtUjcqN0UcAlxqgiJAyoFkfIBbrwkEbEdxU4a/p7NCW67M6vZ&#10;N9luth2bcAitdwrWKwEMXeVN62oFn8fnmy2wELUzuvMOFfxggF1+eZHp1Piz+8CpjDWjEBdSraCJ&#10;sU85D1WDVoeV79GR9+UHqyOtQ83NoM8UbjueCHHPrW4dfWh0j08NVt/laBVMB5sUL9XbAy9fk42U&#10;m/17Me6Vur6ai0dgEef4dwwLPqFDTkwnPzoTWKeAikRS79a3NC2+kDIBdlo0KSTwPOP/O+S/AAAA&#10;//8DAFBLAQItABQABgAIAAAAIQC2gziS/gAAAOEBAAATAAAAAAAAAAAAAAAAAAAAAABbQ29udGVu&#10;dF9UeXBlc10ueG1sUEsBAi0AFAAGAAgAAAAhADj9If/WAAAAlAEAAAsAAAAAAAAAAAAAAAAALwEA&#10;AF9yZWxzLy5yZWxzUEsBAi0AFAAGAAgAAAAhAOuPowVoAgAARAUAAA4AAAAAAAAAAAAAAAAALgIA&#10;AGRycy9lMm9Eb2MueG1sUEsBAi0AFAAGAAgAAAAhAFsAnPjfAAAACwEAAA8AAAAAAAAAAAAAAAAA&#10;wgQAAGRycy9kb3ducmV2LnhtbFBLBQYAAAAABAAEAPMAAADOBQAAAAA=&#10;" filled="f" stroked="f">
              <v:textbox inset="0,0,0,0">
                <w:txbxContent>
                  <w:p w14:paraId="142AEAA4" w14:textId="77777777" w:rsidR="00E011B9" w:rsidRPr="00992B5C" w:rsidRDefault="00E011B9" w:rsidP="00992B5C">
                    <w:pPr>
                      <w:jc w:val="center"/>
                      <w:rPr>
                        <w:rFonts w:ascii="Leelawadee" w:hAnsi="Leelawadee" w:cs="Leelawadee"/>
                        <w:color w:val="FFFFFF" w:themeColor="background1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142AEA99" wp14:editId="142AEA9A">
              <wp:simplePos x="0" y="0"/>
              <wp:positionH relativeFrom="page">
                <wp:posOffset>0</wp:posOffset>
              </wp:positionH>
              <wp:positionV relativeFrom="page">
                <wp:posOffset>9055100</wp:posOffset>
              </wp:positionV>
              <wp:extent cx="6840220" cy="36195"/>
              <wp:effectExtent l="0" t="0" r="0" b="1905"/>
              <wp:wrapNone/>
              <wp:docPr id="18" name="Rechthoek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19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27A99" id="Rechthoek 18" o:spid="_x0000_s1026" style="position:absolute;margin-left:0;margin-top:713pt;width:538.6pt;height:2.85pt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oWiwIAAHcFAAAOAAAAZHJzL2Uyb0RvYy54bWysVFFv2yAQfp+0/4B4X+1kaddadaooVaZJ&#10;UVu1nfpMMMTWMMeAxMl+/Q6w3air9jDND8hw331393Hc9c2hVWQvrGtAl3RyllMiNIeq0duSfn9e&#10;fbqkxHmmK6ZAi5IehaM3848frjtTiCnUoCphCZJoV3SmpLX3psgyx2vRMncGRmg0SrAt87i126yy&#10;rEP2VmXTPL/IOrCVscCFc3h6m4x0HvmlFNzfS+mEJ6qkmJuPq43rJqzZ/JoVW8tM3fA+DfYPWbSs&#10;0Rh0pLplnpGdbf6gahtuwYH0ZxzaDKRsuIg1YDWT/E01TzUzItaC4jgzyuT+Hy2/2z+ZBxtSd2YN&#10;/IdDRbLOuGK0hI3rMQdp24DFxMkhqngcVRQHTzgeXlzO8ukUxeZo+3wxuToPKmesGJyNdf6rgJaE&#10;n5JavKSoHduvnU/QARLzAtVUq0apuLHbzVJZsmd4oZfLxXKx6tndKUzpANYQ3BJjOIl1pVJiUf6o&#10;RMAp/SgkaSpMfhozie0nxjiMc6H9JJlqVokU/jzHb4geGjZ4xEojYWCWGH/k7gkGZCIZuFOWPT64&#10;iti9o3P+t8SS8+gRI4P2o3PbaLDvESisqo+c8INISZqg0gaq44MlFtLbcYavGry3NXP+gVl8LHjT&#10;OAD8PS5SQVdS6P8oqcH+eu884LGH0UpJh4+vpO7njllBifqmsbuvJrNZeK1xMzv/ErrJnlo2pxa9&#10;a5eA7TDBUWN4/A14r4ZfaaF9wTmxCFHRxDTH2CXl3g6bpU9DAScNF4tFhOELNcyv9ZPhgTyoGvry&#10;+fDCrOmb12PX38HwUFnxpocTNnhqWOw8yCY2+Kuuvd74umPj9JMojI/TfUS9zsv5bwAAAP//AwBQ&#10;SwMEFAAGAAgAAAAhAGn5QAbgAAAACwEAAA8AAABkcnMvZG93bnJldi54bWxMj0FPwzAMhe9I/IfI&#10;k7gglq6gFpWmE5pASBxA27jsljVeW61xqiTbCr8e9wQ3+z3r+XvlcrS9OKMPnSMFi3kCAql2pqNG&#10;wdf29e4RRIiajO4doYJvDLCsrq9KXRh3oTWeN7ERHEKh0AraGIdCylC3aHWYuwGJvYPzVkdefSON&#10;1xcOt71MkySTVnfEH1o94KrF+rg5WQXSoNvdrlL7tvtwLz/v/jOz2UGpm9n4/AQi4hj/jmHCZ3So&#10;mGnvTmSC6BVwkcjqQ5rxNPlJnqcg9pN2v8hBVqX836H6BQAA//8DAFBLAQItABQABgAIAAAAIQC2&#10;gziS/gAAAOEBAAATAAAAAAAAAAAAAAAAAAAAAABbQ29udGVudF9UeXBlc10ueG1sUEsBAi0AFAAG&#10;AAgAAAAhADj9If/WAAAAlAEAAAsAAAAAAAAAAAAAAAAALwEAAF9yZWxzLy5yZWxzUEsBAi0AFAAG&#10;AAgAAAAhAB8yGhaLAgAAdwUAAA4AAAAAAAAAAAAAAAAALgIAAGRycy9lMm9Eb2MueG1sUEsBAi0A&#10;FAAGAAgAAAAhAGn5QAbgAAAACwEAAA8AAAAAAAAAAAAAAAAA5QQAAGRycy9kb3ducmV2LnhtbFBL&#10;BQYAAAAABAAEAPMAAADyBQAAAAA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lang w:eastAsia="nl-NL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42AEA9B" wp14:editId="142AEA9C">
              <wp:simplePos x="0" y="0"/>
              <wp:positionH relativeFrom="page">
                <wp:posOffset>0</wp:posOffset>
              </wp:positionH>
              <wp:positionV relativeFrom="page">
                <wp:posOffset>9613265</wp:posOffset>
              </wp:positionV>
              <wp:extent cx="6840220" cy="360045"/>
              <wp:effectExtent l="0" t="0" r="0" b="1905"/>
              <wp:wrapNone/>
              <wp:docPr id="16" name="Rechthoek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AE4B0F" id="Rechthoek 16" o:spid="_x0000_s1026" style="position:absolute;margin-left:0;margin-top:756.95pt;width:538.6pt;height:28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6JiwIAAHgFAAAOAAAAZHJzL2Uyb0RvYy54bWysVFFv2yAQfp+0/4B4X+1kaddZdaooVaZJ&#10;URutnfpMMMTWMMeAxMl+/Q6w3air9jDND8hw331393Hcze2xVeQgrGtAl3RykVMiNIeq0buSfn9a&#10;fbimxHmmK6ZAi5KehKO38/fvbjpTiCnUoCphCZJoV3SmpLX3psgyx2vRMncBRmg0SrAt87i1u6yy&#10;rEP2VmXTPL/KOrCVscCFc3h6l4x0HvmlFNw/SOmEJ6qkmJuPq43rNqzZ/IYVO8tM3fA+DfYPWbSs&#10;0Rh0pLpjnpG9bf6gahtuwYH0FxzaDKRsuIg1YDWT/FU1jzUzItaC4jgzyuT+Hy2/PzyajQ2pO7MG&#10;/sOhIllnXDFawsb1mKO0bcBi4uQYVTyNKoqjJxwPr65n+XSKYnO0fbzK89llkDljxeBtrPNfBLQk&#10;/JTU4i1F8dhh7XyCDpCYGKimWjVKxY3dbZfKkgPDG71eLpaLVc/uzmFKB7CG4JYYw0ksLNUSq/In&#10;JQJO6W9CkqbC7Kcxk9h/YozDOBfaT5KpZpVI4S9z/IbooWODR6w0EgZmifFH7p5gQCaSgTtl2eOD&#10;q4jtOzrnf0ssOY8eMTJoPzq3jQb7FoHCqvrICT+IlKQJKm2hOm0ssZAejzN81eC9rZnzG2bxteBV&#10;4wTwD7hIBV1Jof+jpAb7663zgMcmRislHb6+krqfe2YFJeqrxvb+PJnNwnONm9nlp9BO9tyyPbfo&#10;fbsEbIcJzhrD42/AezX8SgvtMw6KRYiKJqY5xi4p93bYLH2aCjhquFgsIgyfqGF+rR8ND+RB1dCX&#10;T8dnZk3fvB7b/h6Gl8qKVz2csMFTw2LvQTaxwV907fXG5x0bpx9FYX6c7yPqZWDOfwMAAP//AwBQ&#10;SwMEFAAGAAgAAAAhAPqc89vhAAAACwEAAA8AAABkcnMvZG93bnJldi54bWxMj8FOwzAQRO9I/Qdr&#10;kbggajeIBEKcClUgJA6taHvpzY23SdR4HdluG/h6nBM97sxo9k0xH0zHzuh8a0nCbCqAIVVWt1RL&#10;2G4+Hp6B+aBIq84SSvhBD/NyclOoXNsLfeN5HWoWS8jnSkITQp9z7qsGjfJT2yNF72CdUSGeruba&#10;qUssNx1PhEi5US3FD43qcdFgdVyfjASu0e7uF4n53C3t+++XW6UmPUh5dzu8vQILOIT/MIz4ER3K&#10;yLS3J9KedRLikBDVp9njC7DRF1mWANuPWiZS4GXBrzeUfwAAAP//AwBQSwECLQAUAAYACAAAACEA&#10;toM4kv4AAADhAQAAEwAAAAAAAAAAAAAAAAAAAAAAW0NvbnRlbnRfVHlwZXNdLnhtbFBLAQItABQA&#10;BgAIAAAAIQA4/SH/1gAAAJQBAAALAAAAAAAAAAAAAAAAAC8BAABfcmVscy8ucmVsc1BLAQItABQA&#10;BgAIAAAAIQAcXY6JiwIAAHgFAAAOAAAAAAAAAAAAAAAAAC4CAABkcnMvZTJvRG9jLnhtbFBLAQIt&#10;ABQABgAIAAAAIQD6nPPb4QAAAAsBAAAPAAAAAAAAAAAAAAAAAOUEAABkcnMvZG93bnJldi54bWxQ&#10;SwUGAAAAAAQABADzAAAA8wUAAAAA&#10;" fillcolor="#8cacaf" stroked="f" strokeweight="1pt">
              <w10:wrap anchorx="page" anchory="page"/>
            </v:rect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9348" w14:textId="77777777" w:rsidR="005055FD" w:rsidRDefault="005055FD" w:rsidP="009837E6">
      <w:pPr>
        <w:spacing w:after="0" w:line="240" w:lineRule="auto"/>
      </w:pPr>
      <w:r>
        <w:separator/>
      </w:r>
    </w:p>
  </w:footnote>
  <w:footnote w:type="continuationSeparator" w:id="0">
    <w:p w14:paraId="04FB9BB7" w14:textId="77777777" w:rsidR="005055FD" w:rsidRDefault="005055FD" w:rsidP="00983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5E" w14:textId="77777777" w:rsidR="00E011B9" w:rsidRDefault="00E011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5F" w14:textId="77777777" w:rsidR="00E011B9" w:rsidRPr="00A67178" w:rsidRDefault="00E011B9" w:rsidP="00547510">
    <w:pPr>
      <w:pStyle w:val="Header"/>
      <w:jc w:val="right"/>
      <w:rPr>
        <w:rFonts w:ascii="Leelawadee" w:hAnsi="Leelawadee" w:cs="Leelawadee"/>
        <w:b/>
        <w:color w:val="026766"/>
        <w:sz w:val="16"/>
        <w:szCs w:val="16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142AEA71" wp14:editId="142AEA72">
              <wp:simplePos x="0" y="0"/>
              <wp:positionH relativeFrom="page">
                <wp:posOffset>0</wp:posOffset>
              </wp:positionH>
              <wp:positionV relativeFrom="page">
                <wp:posOffset>180340</wp:posOffset>
              </wp:positionV>
              <wp:extent cx="6840220" cy="360045"/>
              <wp:effectExtent l="0" t="0" r="0" b="1905"/>
              <wp:wrapNone/>
              <wp:docPr id="29" name="Rechthoek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EB7889" id="Rechthoek 29" o:spid="_x0000_s1026" style="position:absolute;margin-left:0;margin-top:14.2pt;width:538.6pt;height:28.35pt;flip:x y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3ElgIAAIwFAAAOAAAAZHJzL2Uyb0RvYy54bWysVN9v0zAQfkfif7D8zpKVbpRo6VR1KiBV&#10;28QGe3Ydu4lwfMZ2m5a/nrOdZNWYeEDkIbJ9d9/9+u6urg+tInthXQO6pOdnOSVCc6gavS3pt8fV&#10;uxklzjNdMQValPQoHL2ev31z1ZlCTKAGVQlLEES7ojMlrb03RZY5XouWuTMwQqNQgm2Zx6vdZpVl&#10;HaK3Kpvk+WXWga2MBS6cw9ebJKTziC+l4P5OSic8USXF2Hz82/jfhH82v2LF1jJTN7wPg/1DFC1r&#10;NDodoW6YZ2Rnmz+g2oZbcCD9GYc2AykbLmIOmM15/iKbh5oZEXPB4jgzlsn9P1h+u38w9zaE7swa&#10;+A+HFck644pREi6u1zlI2xKpGvMZm03j6Xs4BXtMhhxiZY9jZcXBE46Pl7NpPplgAzjK3l/m+fQi&#10;lD5jRUAM1sY6/0lAS8KhpBY7F1HZfu18Uh1UYrCgmmrVKBUvdrtZKkv2DLs8Wy6Wi1WP7k7VlA7K&#10;GoJZQgwvMdmUX8zUH5UIekp/FZI0FUY/iZFETorRD+NcaJ9SdzWrRHJ/keM3eA8sDhYx0wgYkCX6&#10;H7F7gEEzgQzYKcpeP5iKSOnROP9bYMl4tIieQfvRuG002NcAFGbVe076Q5FSaUKVNlAd7y2xkAbK&#10;Gb5qsG9r5vw9szhB2GrcCv4Of1JBV1LoT5TUYH+99h70kdgopaTDiSyp+7ljVlCivmik/Mfz6TSM&#10;cLxMLz4EOtlTyeZUonftEpAOyFKMLh6DvlfDUVpon3B5LIJXFDHN0XdJubfDZenTpsD1w8ViEdVw&#10;bA3za/1g+ED8wMvHwxOzpievR9rfwjC9rHjB4aQb+qFhsfMgm0jw57r29caRj8Tp11PYKaf3qPW8&#10;ROe/AQAA//8DAFBLAwQUAAYACAAAACEA3EjvLd0AAAAHAQAADwAAAGRycy9kb3ducmV2LnhtbEyP&#10;MU/DMBSEdyT+g/WQWKLWaQQkCnmpIiTEVqktA2xO7CYB+zmy3TT8e9wJxtOd7r6rtovRbFbOj5YQ&#10;NusUmKLOypF6hPfj66oA5oMgKbQlhfCjPGzr25tKlNJeaK/mQ+hZLCFfCoQhhKnk3HeDMsKv7aQo&#10;eifrjAhRup5LJy6x3GiepekTN2KkuDCISb0Mqvs+nA3C3NDY7HcfX36nXf75RolO2gTx/m5pnoEF&#10;tYS/MFzxIzrUkam1Z5KeaYR4JCBkxQOwq5vmeQasRSgeN8Driv/nr38BAAD//wMAUEsBAi0AFAAG&#10;AAgAAAAhALaDOJL+AAAA4QEAABMAAAAAAAAAAAAAAAAAAAAAAFtDb250ZW50X1R5cGVzXS54bWxQ&#10;SwECLQAUAAYACAAAACEAOP0h/9YAAACUAQAACwAAAAAAAAAAAAAAAAAvAQAAX3JlbHMvLnJlbHNQ&#10;SwECLQAUAAYACAAAACEAfwgNxJYCAACMBQAADgAAAAAAAAAAAAAAAAAuAgAAZHJzL2Uyb0RvYy54&#10;bWxQSwECLQAUAAYACAAAACEA3EjvLd0AAAAHAQAADwAAAAAAAAAAAAAAAADwBAAAZHJzL2Rvd25y&#10;ZXYueG1sUEsFBgAAAAAEAAQA8wAAAPoFAAAAAA==&#10;" fillcolor="#8cacaf" stroked="f" strokeweight="1pt">
              <w10:wrap anchorx="page" anchory="page"/>
            </v:rect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42AEA73" wp14:editId="142AEA74">
              <wp:simplePos x="0" y="0"/>
              <wp:positionH relativeFrom="page">
                <wp:posOffset>431800</wp:posOffset>
              </wp:positionH>
              <wp:positionV relativeFrom="page">
                <wp:posOffset>180340</wp:posOffset>
              </wp:positionV>
              <wp:extent cx="4679950" cy="360045"/>
              <wp:effectExtent l="0" t="0" r="6350" b="1905"/>
              <wp:wrapNone/>
              <wp:docPr id="8" name="Tekstvak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9D" w14:textId="77777777" w:rsidR="00E011B9" w:rsidRPr="00172E37" w:rsidRDefault="00E011B9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142AEA9E" w14:textId="77777777" w:rsidR="00E011B9" w:rsidRPr="00172E37" w:rsidRDefault="00E011B9" w:rsidP="00A028C8">
                          <w:pPr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73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left:0;text-align:left;margin-left:34pt;margin-top:14.2pt;width:368.5pt;height:28.35pt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Nv0agIAAEMFAAAOAAAAZHJzL2Uyb0RvYy54bWysVN9P2zAQfp+0/8Hy+5qWQRkRKeqKOk2q&#10;AA0mnl3HphGOz7OvTbq/nrOTtBvbC9NekvP5u9/3+fKqrQ3bKR8qsAWfjMacKSuhrOxTwb8/LD98&#10;4iygsKUwYFXB9yrwq9n7d5eNy9UJbMCUyjNyYkPeuIJvEF2eZUFuVC3CCJyydKnB1wLp6J+y0ouG&#10;vNcmOxmPp1kDvnQepAqBtNfdJZ8l/1oribdaB4XMFJxyw/T16buO32x2KfInL9ymkn0a4h+yqEVl&#10;KejB1bVAwba++sNVXUkPATSOJNQZaF1JlWqgaibjV9Xcb4RTqRZqTnCHNoX/51be7O7dnWfYfoaW&#10;BpiKCG4F8jlQb7LGhbzHxJ6GPBA6FtpqX8c/lcDIkHq7P/RTtcgkKU+n5xcXZ3Ql6e7jdDw+PYsN&#10;z47Wzgf8oqBmUSi4p3mlDMRuFbCDDpAYzMKyMibNzNjfFOSz06g09N76mHCScG9UtDL2m9KsKlPe&#10;UZHWTS2MZztBiyKkVBYnfa4JHVGaYr/FsMdH0y6rtxgfLFJksHgwrisLvptTZMkx7fJ5SFl3+H5+&#10;oas7tgDbdUvti+Iayj0N3kPHieDksqIhrETAO+GJBDQ3Ijbe0kcbaAoOvcTZBvzPv+kjnnaTbjlr&#10;iFQFDz+2wivOzFdLWxsZmIRz4i4d/KBdD4Ld1gugEUzo2XAyiRGHZhC1h/qROD+PkehKWEnxCi7R&#10;D4cFdgSnV0Oq+TzBiG1O4MreOzlseVysh/ZReNdvH9Le3sBAOpG/WsIOG8dhYb5F0FXa0GMv+3YT&#10;U9OO969KfAp+PSfU8e2bvQAAAP//AwBQSwMEFAAGAAgAAAAhAIdUPmTdAAAACAEAAA8AAABkcnMv&#10;ZG93bnJldi54bWxMj8FOwzAQRO9I/IO1SNyo04hUVohTVUgIhOBAygc4sRtbtdchdtvw9ywnuO3u&#10;jGbfNNsleHY2c3IRJaxXBTCDQ9QORwmf+6c7ASxlhVr5iEbCt0mwba+vGlXreMEPc+7yyCgEU60k&#10;2JynmvM0WBNUWsXJIGmHOAeVaZ1Hrmd1ofDgeVkUGx6UQ/pg1WQerRmO3SlIqETfleh3+u3r/fV5&#10;KPOLsy5KeXuz7B6AZbPkPzP84hM6tMTUxxPqxLyEjaAqWUIp7oGRLoqKDj0N1Rp42/D/BdofAAAA&#10;//8DAFBLAQItABQABgAIAAAAIQC2gziS/gAAAOEBAAATAAAAAAAAAAAAAAAAAAAAAABbQ29udGVu&#10;dF9UeXBlc10ueG1sUEsBAi0AFAAGAAgAAAAhADj9If/WAAAAlAEAAAsAAAAAAAAAAAAAAAAALwEA&#10;AF9yZWxzLy5yZWxzUEsBAi0AFAAGAAgAAAAhAHLU2/RqAgAAQwUAAA4AAAAAAAAAAAAAAAAALgIA&#10;AGRycy9lMm9Eb2MueG1sUEsBAi0AFAAGAAgAAAAhAIdUPmTdAAAACAEAAA8AAAAAAAAAAAAAAAAA&#10;xAQAAGRycy9kb3ducmV2LnhtbFBLBQYAAAAABAAEAPMAAADOBQAAAAA=&#10;" filled="f" stroked="f">
              <v:textbox inset="0,2mm,0,0">
                <w:txbxContent>
                  <w:p w14:paraId="142AEA9D" w14:textId="77777777" w:rsidR="00E011B9" w:rsidRPr="00172E37" w:rsidRDefault="00E011B9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142AEA9E" w14:textId="77777777" w:rsidR="00E011B9" w:rsidRPr="00172E37" w:rsidRDefault="00E011B9" w:rsidP="00A028C8">
                    <w:pPr>
                      <w:rPr>
                        <w:b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b/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666429" behindDoc="0" locked="0" layoutInCell="1" allowOverlap="1" wp14:anchorId="142AEA75" wp14:editId="142AEA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840220" cy="179705"/>
              <wp:effectExtent l="0" t="0" r="0" b="0"/>
              <wp:wrapNone/>
              <wp:docPr id="32" name="Rechthoek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40220" cy="179705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6396EC" id="Rechthoek 32" o:spid="_x0000_s1026" style="position:absolute;margin-left:0;margin-top:0;width:538.6pt;height:14.15pt;z-index:2516664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PNjAIAAHgFAAAOAAAAZHJzL2Uyb0RvYy54bWysVE1v2zAMvQ/YfxB0X+0E6ZdRpwjaZhgQ&#10;tEXboWdFlmJjsqhJSpzs14+SbDfoih2G+SBY4uMj+UTx6nrfKrIT1jWgSzo5ySkRmkPV6E1Jv78s&#10;v1xQ4jzTFVOgRUkPwtHr+edPV50pxBRqUJWwBEm0KzpT0tp7U2SZ47VomTsBIzQaJdiWedzaTVZZ&#10;1iF7q7Jpnp9lHdjKWODCOTy9TUY6j/xSCu4fpHTCE1VSzM3H1cZ1HdZsfsWKjWWmbnifBvuHLFrW&#10;aAw6Ut0yz8jWNn9QtQ234ED6Ew5tBlI2XMQasJpJ/q6a55oZEWtBcZwZZXL/j5bf757Now2pO7MC&#10;/sOhIllnXDFawsb1mL20bcBi4mQfVTyMKoq9JxwPzy5m+XSKYnO0Tc4vz/PTIHPGisHbWOe/CmhJ&#10;+CmpxVuK4rHdyvkEHSAxMVBNtWyUihu7Wd8oS3YMb/Tu4m55t+zZ3TFM6QDWENwSYziJhaVaYlX+&#10;oETAKf0kJGkqzH4aM4n9J8Y4jHOh/SSZalaJFP40x2+IHjo2eMRKI2Fglhh/5O4JBmQiGbhTlj0+&#10;uIrYvqNz/rfEkvPoESOD9qNz22iwHxEorKqPnPCDSEmaoNIaqsOjJRbS43GGLxu8txVz/pFZfC14&#10;1TgB/AMuUkFXUuj/KKnB/vroPOCxidFKSYevr6Tu55ZZQYn6prG9LyezWXiucTM7PQ/tZI8t62OL&#10;3rY3gO0wwVljePwNeK+GX2mhfcVBsQhR0cQ0x9gl5d4OmxufpgKOGi4WiwjDJ2qYX+lnwwN5UDX0&#10;5cv+lVnTN6/Htr+H4aWy4l0PJ2zw1LDYepBNbPA3XXu98XnHxulHUZgfx/uIehuY898AAAD//wMA&#10;UEsDBBQABgAIAAAAIQDJNhxH2wAAAAUBAAAPAAAAZHJzL2Rvd25yZXYueG1sTI9BS8NAEIXvgv9h&#10;GcGb3TWCKWkmRQRRDx4axXrcZqfZ0OxsyG7a+O/detHLwOM93vumXM+uF0caQ+cZ4XahQBA33nTc&#10;Iny8P90sQYSo2ejeMyF8U4B1dXlR6sL4E2/oWMdWpBIOhUawMQ6FlKGx5HRY+IE4eXs/Oh2THFtp&#10;Rn1K5a6XmVL30umO04LVAz1aag715BDePve2fnmVUz6rTfNsiL+G7Rbx+mp+WIGINMe/MJzxEzpU&#10;iWnnJzZB9Ajpkfh7z57K8wzEDiFb3oGsSvmfvvoBAAD//wMAUEsBAi0AFAAGAAgAAAAhALaDOJL+&#10;AAAA4QEAABMAAAAAAAAAAAAAAAAAAAAAAFtDb250ZW50X1R5cGVzXS54bWxQSwECLQAUAAYACAAA&#10;ACEAOP0h/9YAAACUAQAACwAAAAAAAAAAAAAAAAAvAQAAX3JlbHMvLnJlbHNQSwECLQAUAAYACAAA&#10;ACEAX/YjzYwCAAB4BQAADgAAAAAAAAAAAAAAAAAuAgAAZHJzL2Uyb0RvYy54bWxQSwECLQAUAAYA&#10;CAAAACEAyTYcR9sAAAAFAQAADwAAAAAAAAAAAAAAAADmBAAAZHJzL2Rvd25yZXYueG1sUEsFBgAA&#10;AAAEAAQA8wAAAO4FAAAAAA==&#10;" fillcolor="#e8efef" stroked="f" strokeweight="1pt">
              <w10:wrap anchorx="page" anchory="page"/>
            </v:rect>
          </w:pict>
        </mc:Fallback>
      </mc:AlternateContent>
    </w:r>
  </w:p>
  <w:p w14:paraId="142AEA60" w14:textId="77777777" w:rsidR="00E011B9" w:rsidRPr="006D6EEB" w:rsidRDefault="00E011B9" w:rsidP="00034C37">
    <w:pPr>
      <w:pStyle w:val="Header"/>
      <w:tabs>
        <w:tab w:val="clear" w:pos="4536"/>
        <w:tab w:val="clear" w:pos="9072"/>
        <w:tab w:val="left" w:pos="8130"/>
        <w:tab w:val="left" w:pos="8520"/>
      </w:tabs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  <w:r>
      <w:rPr>
        <w:rFonts w:ascii="Leelawadee" w:hAnsi="Leelawadee" w:cs="Leelawadee"/>
        <w:b/>
        <w:color w:val="FFFFFF" w:themeColor="background1"/>
        <w:sz w:val="24"/>
        <w:szCs w:val="24"/>
      </w:rPr>
      <w:tab/>
    </w:r>
  </w:p>
  <w:p w14:paraId="142AEA61" w14:textId="77777777" w:rsidR="00E011B9" w:rsidRPr="00A67178" w:rsidRDefault="00E011B9" w:rsidP="00A67178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color w:val="44546A" w:themeColor="text2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EA65" w14:textId="77777777" w:rsidR="00E011B9" w:rsidRDefault="00E011B9" w:rsidP="00424E58">
    <w:pPr>
      <w:pStyle w:val="Header"/>
      <w:jc w:val="right"/>
      <w:rPr>
        <w:rFonts w:ascii="Leelawadee" w:hAnsi="Leelawadee" w:cs="Leelawadee"/>
        <w:b/>
        <w:color w:val="026766"/>
        <w:sz w:val="48"/>
        <w:szCs w:val="48"/>
      </w:rPr>
    </w:pP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8479" behindDoc="1" locked="0" layoutInCell="1" allowOverlap="1" wp14:anchorId="142AEA85" wp14:editId="142AEA86">
              <wp:simplePos x="0" y="0"/>
              <wp:positionH relativeFrom="column">
                <wp:posOffset>-1524000</wp:posOffset>
              </wp:positionH>
              <wp:positionV relativeFrom="paragraph">
                <wp:posOffset>-1586865</wp:posOffset>
              </wp:positionV>
              <wp:extent cx="2972435" cy="2983865"/>
              <wp:effectExtent l="0" t="0" r="0" b="6985"/>
              <wp:wrapNone/>
              <wp:docPr id="26" name="Ovaal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72435" cy="2983865"/>
                      </a:xfrm>
                      <a:prstGeom prst="ellipse">
                        <a:avLst/>
                      </a:prstGeom>
                      <a:solidFill>
                        <a:srgbClr val="FF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E5B3D4C" id="Ovaal 26" o:spid="_x0000_s1026" style="position:absolute;margin-left:-120pt;margin-top:-124.95pt;width:234.05pt;height:234.9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ZzmwIAAJ0FAAAOAAAAZHJzL2Uyb0RvYy54bWysVE1v2zAMvQ/YfxB0X52kST+MOkXQIsOA&#10;oC3WDj0rshQLk0VNUuJkv36U5LjB2tMwHwRRJB8faZI3t/tWk51wXoGp6PhsRIkwHGplNhX98bL8&#10;ckWJD8zUTIMRFT0IT2/nnz/ddLYUE2hA18IRBDG+7GxFmxBsWRSeN6Jl/gysMKiU4FoWUHSbonas&#10;Q/RWF5PR6KLowNXWARfe4+t9VtJ5wpdS8PAopReB6Ioit5BOl851PIv5DSs3jtlG8Z4G+wcWLVMG&#10;gw5Q9ywwsnXqHVSruAMPMpxxaAuQUnGRcsBsxqO/snlumBUpFyyOt0OZ/P+D5Q+7Z/vkInVvV8B/&#10;eqxI0VlfDpoo+N5mL10bbZE42acqHoYqin0gHB8n15eT6fmMEo66yfXV+dXFLNa5YOXR3Tofvgpo&#10;SbxUVGitrI+ZspLtVj5k66NVIgda1UuldRLcZn2nHdkx/KvL5Qi/7Kttw/LrGJsj/V2M6rN5YuBP&#10;cbSJaAYibg4ZX1L2OeGUejhoEe20+S4kUXVMMYVLTSoGIoxzYcI4qxpWi8xkluhl+MEjcUmAEVli&#10;/AG7B4gD8B47w/T20VWkHh+ccx2GMJnBkVh2HjxSZDBhcG6VAfdRZhqz6iNn+2ORcmlildZQH54c&#10;cZAnzFu+VPhvV8yHJ+ZwpHD4cE2ERzykhq6i0N8oacD9/ug92mOno5aSDke0ov7XljlBif5mcAau&#10;x9NpnOkkTGeXExTcqWZ9qjHb9g6wX8a4kCxP12gf9PEqHbSvuE0WMSqqmOEYu6I8uKNwF/LqwH3E&#10;xWKRzHCOLQsr82x5BI9VjY37sn9lzvYNHnA2HuA4zu+aPNtGTwOLbQCp0gS81bWvN+6A1Dj9vopL&#10;5lROVm9bdf4HAAD//wMAUEsDBBQABgAIAAAAIQBXtkv63gAAAA0BAAAPAAAAZHJzL2Rvd25yZXYu&#10;eG1sTI9BS8NAEIXvgv9hGcFbu2mQ0sRsShFS0Ju1B4/T7JhEs7Mhu23iv3fqRW9veI833yu2s+vV&#10;hcbQeTawWiagiGtvO24MHN+qxQZUiMgWe89k4JsCbMvbmwJz6yd+pcshNkpKOORooI1xyLUOdUsO&#10;w9IPxOJ9+NFhlHNstB1xknLX6zRJ1tphx/KhxYGeWqq/DmdnYL3fZ/XnC/p+V71XrpkyNzxbY+7v&#10;5t0jqEhz/AvDFV/QoRSmkz+zDao3sEgfEhkTf1WWgZJMmm5WoE5XIZ4uC/1/RfkDAAD//wMAUEsB&#10;Ai0AFAAGAAgAAAAhALaDOJL+AAAA4QEAABMAAAAAAAAAAAAAAAAAAAAAAFtDb250ZW50X1R5cGVz&#10;XS54bWxQSwECLQAUAAYACAAAACEAOP0h/9YAAACUAQAACwAAAAAAAAAAAAAAAAAvAQAAX3JlbHMv&#10;LnJlbHNQSwECLQAUAAYACAAAACEAmP/Gc5sCAACdBQAADgAAAAAAAAAAAAAAAAAuAgAAZHJzL2Uy&#10;b0RvYy54bWxQSwECLQAUAAYACAAAACEAV7ZL+t4AAAANAQAADwAAAAAAAAAAAAAAAAD1BAAAZHJz&#10;L2Rvd25yZXYueG1sUEsFBgAAAAAEAAQA8wAAAAAGAAAAAA==&#10;" fillcolor="red" stroked="f" strokeweight="1pt">
              <v:fill opacity="7967f"/>
              <v:stroke joinstyle="miter"/>
            </v:oval>
          </w:pict>
        </mc:Fallback>
      </mc:AlternateContent>
    </w:r>
    <w:r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mc:AlternateContent>
        <mc:Choice Requires="wps">
          <w:drawing>
            <wp:anchor distT="0" distB="0" distL="114300" distR="114300" simplePos="0" relativeHeight="251667454" behindDoc="1" locked="0" layoutInCell="1" allowOverlap="1" wp14:anchorId="142AEA87" wp14:editId="142AEA88">
              <wp:simplePos x="0" y="0"/>
              <wp:positionH relativeFrom="column">
                <wp:posOffset>-895350</wp:posOffset>
              </wp:positionH>
              <wp:positionV relativeFrom="paragraph">
                <wp:posOffset>-361315</wp:posOffset>
              </wp:positionV>
              <wp:extent cx="7772400" cy="1634490"/>
              <wp:effectExtent l="0" t="0" r="0" b="3810"/>
              <wp:wrapNone/>
              <wp:docPr id="12" name="Rechthoe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634490"/>
                      </a:xfrm>
                      <a:prstGeom prst="rect">
                        <a:avLst/>
                      </a:prstGeom>
                      <a:solidFill>
                        <a:srgbClr val="E8EFE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D07BD" id="Rechthoek 12" o:spid="_x0000_s1026" style="position:absolute;margin-left:-70.5pt;margin-top:-28.45pt;width:612pt;height:128.7pt;z-index:-2516490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Q0ZkAIAAHkFAAAOAAAAZHJzL2Uyb0RvYy54bWysVEtv2zAMvg/YfxB0X+1kadMadYogTYYB&#10;QRusHXpWZCk2JouapMTJfv0o+dGgK3YY5oNgih8/PkTy9u5YK3IQ1lWgczq6SCkRmkNR6V1Ovz+v&#10;Pl1T4jzTBVOgRU5PwtG72ccPt43JxBhKUIWwBEm0yxqT09J7kyWJ46WombsAIzQqJdiaeRTtLiks&#10;a5C9Vsk4Ta+SBmxhLHDhHN7et0o6i/xSCu4fpXTCE5VTjM3H08ZzG85kdsuynWWmrHgXBvuHKGpW&#10;aXQ6UN0zz8jeVn9Q1RW34ED6Cw51AlJWXMQcMJtR+iabp5IZEXPB4jgzlMn9P1r+cHgyGxtCd2YN&#10;/IfDiiSNcdmgCYLrMEdp64DFwMkxVvE0VFEcPeF4OZ1Ox5MUi81RN7r6PJncxDonLOvNjXX+i4Ca&#10;hJ+cWnymWD12WDsfAmBZD4mRgaqKVaVUFOxuu1CWHBg+6fJ6uVquwiuiiTuHKR3AGoJZqw43MbM2&#10;mZiWPykRcEp/E5JUBYY/jpHEBhSDH8a50H7UqkpWiNb9ZYpf7z20bLCIsUTCwCzR/8DdEfTIlqTn&#10;bqPs8MFUxP4djNO/BdYaDxbRM2g/GNeVBvsegcKsOs8tvi9SW5pQpS0Up40lFtrpcYavKny3NXN+&#10;wyyOC741rgD/iIdU0OQUuj9KSrC/3rsPeOxi1FLS4Pjl1P3cMysoUV819vfNaDIJ8xqFyeV0jII9&#10;12zPNXpfLwDbYYTLxvD4G/Be9b/SQv2Cm2IevKKKaY6+c8q97YWFb9cC7hou5vMIwxk1zK/1k+GB&#10;PFQ19OXz8YVZ0zWvx75/gH5UWfamh1tssNQw33uQVWzw17p29cb5jo3T7aKwQM7liHrdmLPfAAAA&#10;//8DAFBLAwQUAAYACAAAACEAX5gMsuEAAAANAQAADwAAAGRycy9kb3ducmV2LnhtbEyPzU7DMBCE&#10;70i8g7VI3Fo7QEsJcSqEhIADhwZEObrxNo6I11HstOHt2Z7gtj+jmW+K9eQ7ccAhtoE0ZHMFAqkO&#10;tqVGw8f702wFIiZD1nSBUMMPRliX52eFyW040gYPVWoEm1DMjQaXUp9LGWuH3sR56JH4tw+DN4nX&#10;oZF2MEc29528UmopvWmJE5zp8dFh/V2NXsPb595VL69yvJ3Upn62SF/9dqv15cX0cA8i4ZT+xHDC&#10;Z3QomWkXRrJRdBpm2U3GZRJPi+UdiJNEra75tNPA0QuQZSH/tyh/AQAA//8DAFBLAQItABQABgAI&#10;AAAAIQC2gziS/gAAAOEBAAATAAAAAAAAAAAAAAAAAAAAAABbQ29udGVudF9UeXBlc10ueG1sUEsB&#10;Ai0AFAAGAAgAAAAhADj9If/WAAAAlAEAAAsAAAAAAAAAAAAAAAAALwEAAF9yZWxzLy5yZWxzUEsB&#10;Ai0AFAAGAAgAAAAhADvpDRmQAgAAeQUAAA4AAAAAAAAAAAAAAAAALgIAAGRycy9lMm9Eb2MueG1s&#10;UEsBAi0AFAAGAAgAAAAhAF+YDLLhAAAADQEAAA8AAAAAAAAAAAAAAAAA6gQAAGRycy9kb3ducmV2&#10;LnhtbFBLBQYAAAAABAAEAPMAAAD4BQAAAAA=&#10;" fillcolor="#e8efef" stroked="f" strokeweight="1pt"/>
          </w:pict>
        </mc:Fallback>
      </mc:AlternateContent>
    </w:r>
    <w:r w:rsidRPr="00707630">
      <w:rPr>
        <w:rFonts w:ascii="Leelawadee" w:hAnsi="Leelawadee" w:cs="Leelawadee"/>
        <w:b/>
        <w:noProof/>
        <w:color w:val="026766"/>
        <w:sz w:val="44"/>
        <w:szCs w:val="44"/>
        <w:lang w:eastAsia="nl-NL"/>
      </w:rPr>
      <w:drawing>
        <wp:anchor distT="0" distB="0" distL="114300" distR="114300" simplePos="0" relativeHeight="251685888" behindDoc="0" locked="0" layoutInCell="1" allowOverlap="1" wp14:anchorId="142AEA89" wp14:editId="142AEA8A">
          <wp:simplePos x="0" y="0"/>
          <wp:positionH relativeFrom="column">
            <wp:posOffset>-14605</wp:posOffset>
          </wp:positionH>
          <wp:positionV relativeFrom="paragraph">
            <wp:posOffset>71755</wp:posOffset>
          </wp:positionV>
          <wp:extent cx="630000" cy="694800"/>
          <wp:effectExtent l="0" t="0" r="508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NBB logo 201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7630">
      <w:rPr>
        <w:rFonts w:ascii="Leelawadee" w:hAnsi="Leelawadee" w:cs="Leelawadee"/>
        <w:b/>
        <w:color w:val="026766"/>
        <w:sz w:val="44"/>
        <w:szCs w:val="44"/>
      </w:rPr>
      <w:t>K</w:t>
    </w:r>
    <w:r>
      <w:rPr>
        <w:rFonts w:ascii="Leelawadee" w:hAnsi="Leelawadee" w:cs="Leelawadee"/>
        <w:b/>
        <w:color w:val="026766"/>
        <w:sz w:val="48"/>
        <w:szCs w:val="48"/>
      </w:rPr>
      <w:t>oninklijke Nederlandse Biljart B</w:t>
    </w:r>
    <w:r w:rsidRPr="002B5917">
      <w:rPr>
        <w:rFonts w:ascii="Leelawadee" w:hAnsi="Leelawadee" w:cs="Leelawadee"/>
        <w:b/>
        <w:color w:val="026766"/>
        <w:sz w:val="48"/>
        <w:szCs w:val="48"/>
      </w:rPr>
      <w:t>ond</w:t>
    </w:r>
  </w:p>
  <w:p w14:paraId="142AEA66" w14:textId="77777777" w:rsidR="00E011B9" w:rsidRPr="00686BC6" w:rsidRDefault="00E011B9" w:rsidP="00424E58">
    <w:pPr>
      <w:pStyle w:val="Header"/>
      <w:jc w:val="right"/>
      <w:rPr>
        <w:rFonts w:ascii="Leelawadee" w:hAnsi="Leelawadee" w:cs="Leelawadee"/>
        <w:b/>
        <w:color w:val="026766"/>
        <w:sz w:val="2"/>
        <w:szCs w:val="2"/>
      </w:rPr>
    </w:pPr>
  </w:p>
  <w:p w14:paraId="142AEA67" w14:textId="77777777" w:rsidR="00E011B9" w:rsidRPr="001269A5" w:rsidRDefault="00E011B9" w:rsidP="00EF4FEF">
    <w:pPr>
      <w:pStyle w:val="Header"/>
      <w:jc w:val="right"/>
      <w:rPr>
        <w:rFonts w:ascii="Leelawadee" w:hAnsi="Leelawadee" w:cs="Leelawadee"/>
        <w:b/>
        <w:color w:val="026766"/>
        <w:sz w:val="24"/>
        <w:szCs w:val="24"/>
      </w:rPr>
    </w:pPr>
    <w:r>
      <w:rPr>
        <w:rFonts w:ascii="Leelawadee" w:hAnsi="Leelawadee" w:cs="Leelawadee"/>
        <w:b/>
        <w:color w:val="026766"/>
        <w:sz w:val="24"/>
        <w:szCs w:val="24"/>
      </w:rPr>
      <w:t>V</w:t>
    </w:r>
    <w:r w:rsidRPr="001269A5">
      <w:rPr>
        <w:rFonts w:ascii="Leelawadee" w:hAnsi="Leelawadee" w:cs="Leelawadee"/>
        <w:b/>
        <w:color w:val="026766"/>
        <w:sz w:val="24"/>
        <w:szCs w:val="24"/>
      </w:rPr>
      <w:t>ereniging Carambole</w:t>
    </w:r>
  </w:p>
  <w:p w14:paraId="142AEA68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>
      <w:rPr>
        <w:rFonts w:ascii="Leelawadee" w:hAnsi="Leelawadee" w:cs="Leelawadee"/>
        <w:b/>
        <w:color w:val="026766"/>
        <w:sz w:val="24"/>
        <w:szCs w:val="24"/>
      </w:rPr>
      <w:tab/>
    </w:r>
    <w:r w:rsidRPr="00764BD9">
      <w:rPr>
        <w:rFonts w:ascii="Leelawadee" w:hAnsi="Leelawadee" w:cs="Leelawadee"/>
        <w:color w:val="026766"/>
        <w:sz w:val="18"/>
        <w:szCs w:val="18"/>
      </w:rPr>
      <w:t>Archimedesbaan 7</w:t>
    </w:r>
  </w:p>
  <w:p w14:paraId="142AEA69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3439 ME  Nieuwegein</w:t>
    </w:r>
  </w:p>
  <w:p w14:paraId="142AEA6A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 w:rsidRPr="00764BD9">
      <w:rPr>
        <w:rFonts w:ascii="Leelawadee" w:hAnsi="Leelawadee" w:cs="Leelawadee"/>
        <w:color w:val="026766"/>
        <w:sz w:val="18"/>
        <w:szCs w:val="18"/>
      </w:rPr>
      <w:t>030 – 6008400</w:t>
    </w:r>
  </w:p>
  <w:p w14:paraId="142AEA6B" w14:textId="77777777" w:rsidR="00E011B9" w:rsidRPr="00764BD9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18"/>
        <w:szCs w:val="18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42AEA8B" wp14:editId="142AEA8C">
              <wp:simplePos x="0" y="0"/>
              <wp:positionH relativeFrom="page">
                <wp:posOffset>3815080</wp:posOffset>
              </wp:positionH>
              <wp:positionV relativeFrom="page">
                <wp:posOffset>1440180</wp:posOffset>
              </wp:positionV>
              <wp:extent cx="2593975" cy="360045"/>
              <wp:effectExtent l="0" t="0" r="15875" b="1905"/>
              <wp:wrapNone/>
              <wp:docPr id="6" name="Tekstva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97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1" w14:textId="77777777" w:rsidR="00E011B9" w:rsidRPr="00F86995" w:rsidRDefault="00E011B9" w:rsidP="00F86995">
                          <w:pPr>
                            <w:jc w:val="right"/>
                            <w:rPr>
                              <w:szCs w:val="24"/>
                            </w:rPr>
                          </w:pPr>
                          <w:r w:rsidRPr="00F86995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KNBB Vereniging</w:t>
                          </w:r>
                          <w:r w:rsidRPr="00F86995">
                            <w:rPr>
                              <w:rFonts w:cs="Tahoma"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 xml:space="preserve"> </w:t>
                          </w:r>
                          <w:r w:rsidRPr="00F86995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Carambole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2AEA8B" id="_x0000_t202" coordsize="21600,21600" o:spt="202" path="m,l,21600r21600,l21600,xe">
              <v:stroke joinstyle="miter"/>
              <v:path gradientshapeok="t" o:connecttype="rect"/>
            </v:shapetype>
            <v:shape id="Tekstvak 6" o:spid="_x0000_s1029" type="#_x0000_t202" style="position:absolute;left:0;text-align:left;margin-left:300.4pt;margin-top:113.4pt;width:204.25pt;height:28.3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waagIAAEQFAAAOAAAAZHJzL2Uyb0RvYy54bWysVN9v0zAQfkfif7D8TpNubLBo6VQ2FSFV&#10;20SH9uw69hrN8Zmz26T89ZydpIXByxAvzuX83c/vzpdXXWPYTqGvwZZ8Osk5U1ZCVdunkn97WLz7&#10;yJkPwlbCgFUl3yvPr2Zv31y2rlAnsAFTKWTkxPqidSXfhOCKLPNyoxrhJ+CUpUsN2IhAv/iUVSha&#10;8t6Y7CTPz7MWsHIIUnlP2pv+ks+Sf62VDHdaexWYKTnlFtKJ6VzHM5tdiuIJhdvUckhD/EMWjagt&#10;BT24uhFBsC3Wf7hqaongQYeJhCYDrWupUg1UzTR/Uc1qI5xKtVBzvDu0yf8/t/J2t3L3yEL3CToi&#10;MBXh3RLks6feZK3zxYCJPfWFJ3QstNPYxC+VwMiQers/9FN1gUlSnpxdnF58OONM0t3peZ6/P4sN&#10;z47WDn34rKBhUSg5El8pA7Fb+tBDR0gMZmFRG5M4M/Y3BfnsNSqRPlgfE05S2BsVrYz9qjSrq5R3&#10;VKRxU9cG2U7QoAgplQ3TIdeEjihNsV9jOOCjaZ/Va4wPFiky2HAwbmoL2PMUt+SYdvU8pqx7/MCf&#10;7+uOLQjduqPCiY1YXNSsodoT/wj9angnFzVxsRQ+3AukXSBmab/DHR3aQFtyGCTONoA//qaPeBpR&#10;uuWspd0quf++Fag4M18sDW9cxFHAUViPgt0210AsTOnlcDKJZIDBjKJGaB5p7ecxCl0JKylWydej&#10;eB36DadnQ6r5PIFo3ZwIS7tychzzOFkP3aNAN4xfoMG9hXHrRPFiCnts5MPCfBtA12lEj10c+k2r&#10;moZ8eFbiW/Drf0IdH7/ZTwAAAP//AwBQSwMEFAAGAAgAAAAhAHacDqnhAAAADAEAAA8AAABkcnMv&#10;ZG93bnJldi54bWxMj81OwzAQhO9IvIO1SNyojSPSNo1TRUgcUPkRoQ/gxksSEa+j2EnD2+Oe4LY7&#10;O5r5Nt8vtmczjr5zpOB+JYAh1c501Cg4fj7dbYD5oMno3hEq+EEP++L6KteZcWf6wLkKDYsh5DOt&#10;oA1hyDj3dYtW+5UbkOLty41Wh7iODTejPsdw23MpRMqt7ig2tHrAxxbr72qyCuZXK8vn+m3LqxeZ&#10;rNfJ4b2cDkrd3izlDljAJfyZ4YIf0aGITCc3kfGsV5AKEdGDAinTOFwcQmwTYKcobZIH4EXO/z9R&#10;/AIAAP//AwBQSwECLQAUAAYACAAAACEAtoM4kv4AAADhAQAAEwAAAAAAAAAAAAAAAAAAAAAAW0Nv&#10;bnRlbnRfVHlwZXNdLnhtbFBLAQItABQABgAIAAAAIQA4/SH/1gAAAJQBAAALAAAAAAAAAAAAAAAA&#10;AC8BAABfcmVscy8ucmVsc1BLAQItABQABgAIAAAAIQAKrZwaagIAAEQFAAAOAAAAAAAAAAAAAAAA&#10;AC4CAABkcnMvZTJvRG9jLnhtbFBLAQItABQABgAIAAAAIQB2nA6p4QAAAAwBAAAPAAAAAAAAAAAA&#10;AAAAAMQEAABkcnMvZG93bnJldi54bWxQSwUGAAAAAAQABADzAAAA0gUAAAAA&#10;" filled="f" stroked="f">
              <v:textbox inset="0,0,0,0">
                <w:txbxContent>
                  <w:p w14:paraId="142AEAA1" w14:textId="77777777" w:rsidR="00E011B9" w:rsidRPr="00F86995" w:rsidRDefault="00E011B9" w:rsidP="00F86995">
                    <w:pPr>
                      <w:jc w:val="right"/>
                      <w:rPr>
                        <w:szCs w:val="24"/>
                      </w:rPr>
                    </w:pPr>
                    <w:r w:rsidRPr="00F86995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KNBB Vereniging</w:t>
                    </w:r>
                    <w:r w:rsidRPr="00F86995">
                      <w:rPr>
                        <w:rFonts w:cs="Tahoma"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F86995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  <w:lang w:val="en-US"/>
                      </w:rPr>
                      <w:t>Carambole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764BD9">
      <w:rPr>
        <w:rFonts w:ascii="Leelawadee" w:hAnsi="Leelawadee" w:cs="Leelawadee"/>
        <w:color w:val="026766"/>
        <w:sz w:val="18"/>
        <w:szCs w:val="18"/>
      </w:rPr>
      <w:t>info@knbb.nl</w:t>
    </w:r>
  </w:p>
  <w:p w14:paraId="142AEA6C" w14:textId="77777777" w:rsidR="00E011B9" w:rsidRPr="002D6986" w:rsidRDefault="00E011B9" w:rsidP="00F255AC">
    <w:pPr>
      <w:pStyle w:val="Header"/>
      <w:tabs>
        <w:tab w:val="left" w:pos="6130"/>
      </w:tabs>
      <w:jc w:val="right"/>
      <w:rPr>
        <w:rFonts w:ascii="Leelawadee" w:hAnsi="Leelawadee" w:cs="Leelawadee"/>
        <w:color w:val="026766"/>
        <w:sz w:val="20"/>
        <w:szCs w:val="20"/>
      </w:rPr>
    </w:pPr>
    <w:r>
      <w:rPr>
        <w:noProof/>
        <w:color w:val="44546A" w:themeColor="text2"/>
        <w:sz w:val="20"/>
        <w:szCs w:val="20"/>
        <w:lang w:eastAsia="nl-NL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142AEA8D" wp14:editId="142AEA8E">
              <wp:simplePos x="0" y="0"/>
              <wp:positionH relativeFrom="page">
                <wp:posOffset>0</wp:posOffset>
              </wp:positionH>
              <wp:positionV relativeFrom="page">
                <wp:posOffset>1440180</wp:posOffset>
              </wp:positionV>
              <wp:extent cx="6840220" cy="360045"/>
              <wp:effectExtent l="0" t="0" r="0" b="1905"/>
              <wp:wrapNone/>
              <wp:docPr id="13" name="Rechthoek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flipH="1" flipV="1">
                        <a:off x="0" y="0"/>
                        <a:ext cx="6840220" cy="360045"/>
                      </a:xfrm>
                      <a:prstGeom prst="rect">
                        <a:avLst/>
                      </a:prstGeom>
                      <a:solidFill>
                        <a:srgbClr val="8CA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A1B26F" id="Rechthoek 13" o:spid="_x0000_s1026" style="position:absolute;margin-left:0;margin-top:113.4pt;width:538.6pt;height:28.35pt;flip:x y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A3ElgIAAIwFAAAOAAAAZHJzL2Uyb0RvYy54bWysVN9v0zAQfkfif7D8zpKVbpRo6VR1KiBV&#10;28QGe3Ydu4lwfMZ2m5a/nrOdZNWYeEDkIbJ9d9/9+u6urg+tInthXQO6pOdnOSVCc6gavS3pt8fV&#10;uxklzjNdMQValPQoHL2ev31z1ZlCTKAGVQlLEES7ojMlrb03RZY5XouWuTMwQqNQgm2Zx6vdZpVl&#10;HaK3Kpvk+WXWga2MBS6cw9ebJKTziC+l4P5OSic8USXF2Hz82/jfhH82v2LF1jJTN7wPg/1DFC1r&#10;NDodoW6YZ2Rnmz+g2oZbcCD9GYc2AykbLmIOmM15/iKbh5oZEXPB4jgzlsn9P1h+u38w9zaE7swa&#10;+A+HFck644pREi6u1zlI2xKpGvMZm03j6Xs4BXtMhhxiZY9jZcXBE46Pl7NpPplgAzjK3l/m+fQi&#10;lD5jRUAM1sY6/0lAS8KhpBY7F1HZfu18Uh1UYrCgmmrVKBUvdrtZKkv2DLs8Wy6Wi1WP7k7VlA7K&#10;GoJZQgwvMdmUX8zUH5UIekp/FZI0FUY/iZFETorRD+NcaJ9SdzWrRHJ/keM3eA8sDhYx0wgYkCX6&#10;H7F7gEEzgQzYKcpeP5iKSOnROP9bYMl4tIieQfvRuG002NcAFGbVe076Q5FSaUKVNlAd7y2xkAbK&#10;Gb5qsG9r5vw9szhB2GrcCv4Of1JBV1LoT5TUYH+99h70kdgopaTDiSyp+7ljVlCivmik/Mfz6TSM&#10;cLxMLz4EOtlTyeZUonftEpAOyFKMLh6DvlfDUVpon3B5LIJXFDHN0XdJubfDZenTpsD1w8ViEdVw&#10;bA3za/1g+ED8wMvHwxOzpievR9rfwjC9rHjB4aQb+qFhsfMgm0jw57r29caRj8Tp11PYKaf3qPW8&#10;ROe/AQAA//8DAFBLAwQUAAYACAAAACEAcWOnWN4AAAAJAQAADwAAAGRycy9kb3ducmV2LnhtbEyP&#10;wU7DMAyG70i8Q2QkLhVLKWKdStOpQkLcJm3jALe0MW0hcaom68rb453gaP/W7+8rt4uzYsYpDJ4U&#10;3K9SEEitNwN1Ct6OL3cbECFqMtp6QgU/GGBbXV+VujD+THucD7ETXEKh0Ar6GMdCytD26HRY+RGJ&#10;s08/OR15nDppJn3mcmdllqZr6fRA/KHXIz732H4fTk7BXNNQ73fvX2Fnp/zjlRKbNIlStzdL/QQi&#10;4hL/juGCz+hQMVPjT2SCsApYJCrIsjULXOI0zzMQDa82D48gq1L+N6h+AQAA//8DAFBLAQItABQA&#10;BgAIAAAAIQC2gziS/gAAAOEBAAATAAAAAAAAAAAAAAAAAAAAAABbQ29udGVudF9UeXBlc10ueG1s&#10;UEsBAi0AFAAGAAgAAAAhADj9If/WAAAAlAEAAAsAAAAAAAAAAAAAAAAALwEAAF9yZWxzLy5yZWxz&#10;UEsBAi0AFAAGAAgAAAAhAH8IDcSWAgAAjAUAAA4AAAAAAAAAAAAAAAAALgIAAGRycy9lMm9Eb2Mu&#10;eG1sUEsBAi0AFAAGAAgAAAAhAHFjp1jeAAAACQEAAA8AAAAAAAAAAAAAAAAA8AQAAGRycy9kb3du&#10;cmV2LnhtbFBLBQYAAAAABAAEAPMAAAD7BQAAAAA=&#10;" fillcolor="#8cacaf" stroked="f" strokeweight="1pt">
              <w10:wrap anchorx="page" anchory="page"/>
            </v:rect>
          </w:pict>
        </mc:Fallback>
      </mc:AlternateContent>
    </w:r>
  </w:p>
  <w:p w14:paraId="142AEA6D" w14:textId="77777777" w:rsidR="00E011B9" w:rsidRDefault="00E011B9" w:rsidP="002D6986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  <w:r>
      <w:rPr>
        <w:b/>
        <w:noProof/>
        <w:color w:val="44546A" w:themeColor="text2"/>
        <w:sz w:val="24"/>
        <w:szCs w:val="24"/>
        <w:lang w:eastAsia="nl-NL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142AEA8F" wp14:editId="142AEA90">
              <wp:simplePos x="0" y="0"/>
              <wp:positionH relativeFrom="page">
                <wp:posOffset>431800</wp:posOffset>
              </wp:positionH>
              <wp:positionV relativeFrom="page">
                <wp:posOffset>1440180</wp:posOffset>
              </wp:positionV>
              <wp:extent cx="4679950" cy="360045"/>
              <wp:effectExtent l="0" t="0" r="6350" b="1905"/>
              <wp:wrapNone/>
              <wp:docPr id="3" name="Tekstva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7995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2AEAA2" w14:textId="77777777" w:rsidR="00E011B9" w:rsidRPr="00172E37" w:rsidRDefault="00E011B9" w:rsidP="00F86995">
                          <w:pPr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2E37">
                            <w:rPr>
                              <w:rFonts w:cs="Tahoma"/>
                              <w:b/>
                              <w:i/>
                              <w:color w:val="FFFFFF" w:themeColor="background1"/>
                              <w:sz w:val="24"/>
                              <w:szCs w:val="24"/>
                            </w:rPr>
                            <w:t>Samen biljarten geeft meer effect!</w:t>
                          </w:r>
                        </w:p>
                        <w:p w14:paraId="142AEAA3" w14:textId="77777777" w:rsidR="00E011B9" w:rsidRPr="00F86995" w:rsidRDefault="00E011B9" w:rsidP="00F86995">
                          <w:pPr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7200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2AEA8F" id="Tekstvak 5" o:spid="_x0000_s1030" type="#_x0000_t202" style="position:absolute;margin-left:34pt;margin-top:113.4pt;width:368.5pt;height:28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LKbgIAAEoFAAAOAAAAZHJzL2Uyb0RvYy54bWysVN9P2zAQfp+0/8Hy+5qWQRkRKeqKOk2q&#10;AA0mnl3HphGOz7OvTbq/nrOTtBvbC9NekvP5u9/3+fKqrQ3bKR8qsAWfjMacKSuhrOxTwb8/LD98&#10;4iygsKUwYFXB9yrwq9n7d5eNy9UJbMCUyjNyYkPeuIJvEF2eZUFuVC3CCJyydKnB1wLp6J+y0ouG&#10;vNcmOxmPp1kDvnQepAqBtNfdJZ8l/1oribdaB4XMFJxyw/T16buO32x2KfInL9ymkn0a4h+yqEVl&#10;KejB1bVAwba++sNVXUkPATSOJNQZaF1JlWqgaibjV9Xcb4RTqRZqTnCHNoX/51be7O7dnWfYfoaW&#10;BpiKCG4F8jlQb7LGhbzHxJ6GPBA6FtpqX8c/lcDIkHq7P/RTtcgkKU+n5xcXZ3Ql6e7jdDw+PYsN&#10;z47Wzgf8oqBmUSi4p3mlDMRuFbCDDpAYzMKyMibNzNjfFOSz06g09N76mHCScG9UtDL2m9KsKlPe&#10;UZHWTS2MZztBiyKkVBYnfa4JHVGaYr/FsMdH0y6rtxgfLFJksHgwrisLvptTZMkx7fJ5SFl3+H5+&#10;oas7tgDbdUuF02hicVGzhnJP8/fQUSM4uaxoFisR8E544gKNj/iNt/TRBpqCQy9xtgH/82/6iKcV&#10;pVvOGuJWwcOPrfCKM/PV0vJGIibhnChMBz9o14Ngt/UCaBITej2cTGLEoRlE7aF+JOrPYyS6ElZS&#10;vIJL9MNhgR3P6fGQaj5PMCKdE7iy904Oyx7366F9FN71S4i0vjcwcE/kr3axw8apWJhvEXSVFvXY&#10;y77rRNi06v3jEl+EX88JdXwCZy8AAAD//wMAUEsDBBQABgAIAAAAIQDsHv793QAAAAoBAAAPAAAA&#10;ZHJzL2Rvd25yZXYueG1sTI/BTsMwEETvSPyDtUjcqNOgRFaIU1VICITgQOADnNjEVu11iN02/D3L&#10;CY47O5qZ1+7W4NnJLMlFlLDdFMAMjlE7nCR8vD/cCGApK9TKRzQSvk2CXXd50apGxzO+mVOfJ0Yh&#10;mBolweY8N5yn0Zqg0ibOBun3GZegMp3LxPWizhQePC+LouZBOaQGq2Zzb8146I9BQiWGvkS/1y9f&#10;r8+PY5mfnHVRyuurdX8HLJs1/5nhdz5Nh442DfGIOjEvoRaEkiWUZU0IZBBFRcpAiritgHct/4/Q&#10;/QAAAP//AwBQSwECLQAUAAYACAAAACEAtoM4kv4AAADhAQAAEwAAAAAAAAAAAAAAAAAAAAAAW0Nv&#10;bnRlbnRfVHlwZXNdLnhtbFBLAQItABQABgAIAAAAIQA4/SH/1gAAAJQBAAALAAAAAAAAAAAAAAAA&#10;AC8BAABfcmVscy8ucmVsc1BLAQItABQABgAIAAAAIQDbUCLKbgIAAEoFAAAOAAAAAAAAAAAAAAAA&#10;AC4CAABkcnMvZTJvRG9jLnhtbFBLAQItABQABgAIAAAAIQDsHv793QAAAAoBAAAPAAAAAAAAAAAA&#10;AAAAAMgEAABkcnMvZG93bnJldi54bWxQSwUGAAAAAAQABADzAAAA0gUAAAAA&#10;" filled="f" stroked="f">
              <v:textbox inset="0,2mm,0,0">
                <w:txbxContent>
                  <w:p w14:paraId="142AEAA2" w14:textId="77777777" w:rsidR="00E011B9" w:rsidRPr="00172E37" w:rsidRDefault="00E011B9" w:rsidP="00F86995">
                    <w:pPr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</w:pPr>
                    <w:r w:rsidRPr="00172E37">
                      <w:rPr>
                        <w:rFonts w:cs="Tahoma"/>
                        <w:b/>
                        <w:i/>
                        <w:color w:val="FFFFFF" w:themeColor="background1"/>
                        <w:sz w:val="24"/>
                        <w:szCs w:val="24"/>
                      </w:rPr>
                      <w:t>Samen biljarten geeft meer effect!</w:t>
                    </w:r>
                  </w:p>
                  <w:p w14:paraId="142AEAA3" w14:textId="77777777" w:rsidR="00E011B9" w:rsidRPr="00F86995" w:rsidRDefault="00E011B9" w:rsidP="00F86995">
                    <w:pPr>
                      <w:rPr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42AEA6E" w14:textId="77777777" w:rsidR="00E011B9" w:rsidRDefault="00E011B9" w:rsidP="002D6986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  <w:p w14:paraId="142AEA6F" w14:textId="77777777" w:rsidR="00E011B9" w:rsidRPr="002D6986" w:rsidRDefault="00E011B9" w:rsidP="00B7765A">
    <w:pPr>
      <w:pStyle w:val="Header"/>
      <w:tabs>
        <w:tab w:val="clear" w:pos="4536"/>
        <w:tab w:val="clear" w:pos="9072"/>
        <w:tab w:val="left" w:pos="2290"/>
      </w:tabs>
      <w:rPr>
        <w:b/>
        <w:color w:val="44546A" w:themeColor="text2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260"/>
    <w:multiLevelType w:val="hybridMultilevel"/>
    <w:tmpl w:val="213EA936"/>
    <w:lvl w:ilvl="0" w:tplc="D96462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3D95"/>
    <w:multiLevelType w:val="multilevel"/>
    <w:tmpl w:val="99E0B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B36340"/>
    <w:multiLevelType w:val="hybridMultilevel"/>
    <w:tmpl w:val="2804902A"/>
    <w:lvl w:ilvl="0" w:tplc="A8147E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90095">
    <w:abstractNumId w:val="0"/>
  </w:num>
  <w:num w:numId="2" w16cid:durableId="508101624">
    <w:abstractNumId w:val="2"/>
  </w:num>
  <w:num w:numId="3" w16cid:durableId="1987541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ctiveWritingStyle w:appName="MSWord" w:lang="nl-NL" w:vendorID="64" w:dllVersion="6" w:nlCheck="1" w:checkStyle="0"/>
  <w:activeWritingStyle w:appName="MSWord" w:lang="en-US" w:vendorID="64" w:dllVersion="6" w:nlCheck="1" w:checkStyle="0"/>
  <w:proofState w:spelling="clean"/>
  <w:defaultTabStop w:val="142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8"/>
    <w:rsid w:val="0000129F"/>
    <w:rsid w:val="000020CC"/>
    <w:rsid w:val="000032C6"/>
    <w:rsid w:val="000159F1"/>
    <w:rsid w:val="000167DD"/>
    <w:rsid w:val="00017EC5"/>
    <w:rsid w:val="00017F67"/>
    <w:rsid w:val="00020598"/>
    <w:rsid w:val="0002074C"/>
    <w:rsid w:val="00023234"/>
    <w:rsid w:val="00031E19"/>
    <w:rsid w:val="000320D2"/>
    <w:rsid w:val="00032F2A"/>
    <w:rsid w:val="00033A5D"/>
    <w:rsid w:val="00034C37"/>
    <w:rsid w:val="00043B5C"/>
    <w:rsid w:val="000442CC"/>
    <w:rsid w:val="00050C92"/>
    <w:rsid w:val="000555E0"/>
    <w:rsid w:val="00062EAC"/>
    <w:rsid w:val="00063B7B"/>
    <w:rsid w:val="00065AA6"/>
    <w:rsid w:val="00074097"/>
    <w:rsid w:val="00077AA9"/>
    <w:rsid w:val="00077BFD"/>
    <w:rsid w:val="000801FB"/>
    <w:rsid w:val="000807F3"/>
    <w:rsid w:val="000818E4"/>
    <w:rsid w:val="00081EAA"/>
    <w:rsid w:val="00083B10"/>
    <w:rsid w:val="00084371"/>
    <w:rsid w:val="000852BC"/>
    <w:rsid w:val="00085C32"/>
    <w:rsid w:val="00086850"/>
    <w:rsid w:val="00091131"/>
    <w:rsid w:val="000926F2"/>
    <w:rsid w:val="0009365D"/>
    <w:rsid w:val="000943AB"/>
    <w:rsid w:val="00094F3E"/>
    <w:rsid w:val="0009597B"/>
    <w:rsid w:val="00097111"/>
    <w:rsid w:val="000A0BB9"/>
    <w:rsid w:val="000A1AC2"/>
    <w:rsid w:val="000A6A7A"/>
    <w:rsid w:val="000B18B0"/>
    <w:rsid w:val="000B575B"/>
    <w:rsid w:val="000B7453"/>
    <w:rsid w:val="000C0B6E"/>
    <w:rsid w:val="000C0BE8"/>
    <w:rsid w:val="000C5792"/>
    <w:rsid w:val="000C7957"/>
    <w:rsid w:val="000D29A7"/>
    <w:rsid w:val="000D6CFD"/>
    <w:rsid w:val="000E0D9A"/>
    <w:rsid w:val="000E1626"/>
    <w:rsid w:val="000E1650"/>
    <w:rsid w:val="000E1F1A"/>
    <w:rsid w:val="000E4059"/>
    <w:rsid w:val="000F1C7F"/>
    <w:rsid w:val="000F2007"/>
    <w:rsid w:val="000F21D8"/>
    <w:rsid w:val="000F2730"/>
    <w:rsid w:val="000F29F5"/>
    <w:rsid w:val="000F2BB8"/>
    <w:rsid w:val="000F43D4"/>
    <w:rsid w:val="000F4AF4"/>
    <w:rsid w:val="000F79C1"/>
    <w:rsid w:val="00103EB2"/>
    <w:rsid w:val="0010500E"/>
    <w:rsid w:val="00107302"/>
    <w:rsid w:val="00111A03"/>
    <w:rsid w:val="00111B93"/>
    <w:rsid w:val="001134F0"/>
    <w:rsid w:val="001166F3"/>
    <w:rsid w:val="0011740C"/>
    <w:rsid w:val="00120314"/>
    <w:rsid w:val="00122456"/>
    <w:rsid w:val="00122989"/>
    <w:rsid w:val="00123D76"/>
    <w:rsid w:val="00123EB4"/>
    <w:rsid w:val="00124D36"/>
    <w:rsid w:val="00125CCA"/>
    <w:rsid w:val="00126C3B"/>
    <w:rsid w:val="00127B58"/>
    <w:rsid w:val="0013175E"/>
    <w:rsid w:val="001342D3"/>
    <w:rsid w:val="00135DEC"/>
    <w:rsid w:val="001404FB"/>
    <w:rsid w:val="001440BB"/>
    <w:rsid w:val="00144A51"/>
    <w:rsid w:val="001452FC"/>
    <w:rsid w:val="00154CB4"/>
    <w:rsid w:val="00154FD8"/>
    <w:rsid w:val="001552E5"/>
    <w:rsid w:val="00155BA4"/>
    <w:rsid w:val="00155DFE"/>
    <w:rsid w:val="00156281"/>
    <w:rsid w:val="00162C9C"/>
    <w:rsid w:val="001646F9"/>
    <w:rsid w:val="00166677"/>
    <w:rsid w:val="00167D08"/>
    <w:rsid w:val="0017100A"/>
    <w:rsid w:val="0017296C"/>
    <w:rsid w:val="00172E37"/>
    <w:rsid w:val="001766F6"/>
    <w:rsid w:val="00177B6E"/>
    <w:rsid w:val="00177E64"/>
    <w:rsid w:val="0018169E"/>
    <w:rsid w:val="0018252D"/>
    <w:rsid w:val="00182F3D"/>
    <w:rsid w:val="0018391A"/>
    <w:rsid w:val="00186039"/>
    <w:rsid w:val="00186751"/>
    <w:rsid w:val="00187DB2"/>
    <w:rsid w:val="0019005D"/>
    <w:rsid w:val="001904DD"/>
    <w:rsid w:val="00190D17"/>
    <w:rsid w:val="0019218F"/>
    <w:rsid w:val="00192FD9"/>
    <w:rsid w:val="0019351D"/>
    <w:rsid w:val="001A378D"/>
    <w:rsid w:val="001A759A"/>
    <w:rsid w:val="001B4FE9"/>
    <w:rsid w:val="001B624F"/>
    <w:rsid w:val="001C30FE"/>
    <w:rsid w:val="001C6439"/>
    <w:rsid w:val="001C6F57"/>
    <w:rsid w:val="001D20D7"/>
    <w:rsid w:val="001D2965"/>
    <w:rsid w:val="001D5546"/>
    <w:rsid w:val="001E294F"/>
    <w:rsid w:val="001E396F"/>
    <w:rsid w:val="001E6861"/>
    <w:rsid w:val="001F05E9"/>
    <w:rsid w:val="001F0A57"/>
    <w:rsid w:val="001F3C20"/>
    <w:rsid w:val="001F3E7B"/>
    <w:rsid w:val="001F55B9"/>
    <w:rsid w:val="001F7443"/>
    <w:rsid w:val="00200592"/>
    <w:rsid w:val="00200F98"/>
    <w:rsid w:val="00201768"/>
    <w:rsid w:val="002021D3"/>
    <w:rsid w:val="00202AB7"/>
    <w:rsid w:val="00202E85"/>
    <w:rsid w:val="002044A1"/>
    <w:rsid w:val="0020580E"/>
    <w:rsid w:val="00205D9C"/>
    <w:rsid w:val="00210BAC"/>
    <w:rsid w:val="002133E0"/>
    <w:rsid w:val="00213BC5"/>
    <w:rsid w:val="002143CE"/>
    <w:rsid w:val="00215DC5"/>
    <w:rsid w:val="00216771"/>
    <w:rsid w:val="0022042D"/>
    <w:rsid w:val="00220D8E"/>
    <w:rsid w:val="00221558"/>
    <w:rsid w:val="0022321D"/>
    <w:rsid w:val="00225BA9"/>
    <w:rsid w:val="00226585"/>
    <w:rsid w:val="00226963"/>
    <w:rsid w:val="00227027"/>
    <w:rsid w:val="002348FD"/>
    <w:rsid w:val="002350AB"/>
    <w:rsid w:val="00235965"/>
    <w:rsid w:val="002362F8"/>
    <w:rsid w:val="002370CD"/>
    <w:rsid w:val="00237387"/>
    <w:rsid w:val="002403BB"/>
    <w:rsid w:val="00245FDA"/>
    <w:rsid w:val="002462E4"/>
    <w:rsid w:val="00253EC9"/>
    <w:rsid w:val="0025505E"/>
    <w:rsid w:val="002552DA"/>
    <w:rsid w:val="002558D5"/>
    <w:rsid w:val="002568D3"/>
    <w:rsid w:val="00257DCD"/>
    <w:rsid w:val="002700C1"/>
    <w:rsid w:val="002730E9"/>
    <w:rsid w:val="00275A9C"/>
    <w:rsid w:val="0027614A"/>
    <w:rsid w:val="00277CBD"/>
    <w:rsid w:val="00281547"/>
    <w:rsid w:val="00281B56"/>
    <w:rsid w:val="00285295"/>
    <w:rsid w:val="00290246"/>
    <w:rsid w:val="00292D09"/>
    <w:rsid w:val="0029311C"/>
    <w:rsid w:val="002962F6"/>
    <w:rsid w:val="002976D0"/>
    <w:rsid w:val="00297ECA"/>
    <w:rsid w:val="002A183B"/>
    <w:rsid w:val="002A43D0"/>
    <w:rsid w:val="002A4D76"/>
    <w:rsid w:val="002A5428"/>
    <w:rsid w:val="002A6614"/>
    <w:rsid w:val="002A76E9"/>
    <w:rsid w:val="002B0B4A"/>
    <w:rsid w:val="002B46CC"/>
    <w:rsid w:val="002B5917"/>
    <w:rsid w:val="002B5E30"/>
    <w:rsid w:val="002B5EAA"/>
    <w:rsid w:val="002C18C9"/>
    <w:rsid w:val="002C19BE"/>
    <w:rsid w:val="002C3F3A"/>
    <w:rsid w:val="002C622B"/>
    <w:rsid w:val="002D0FB6"/>
    <w:rsid w:val="002D10C0"/>
    <w:rsid w:val="002D12F4"/>
    <w:rsid w:val="002D3021"/>
    <w:rsid w:val="002D5B22"/>
    <w:rsid w:val="002D6229"/>
    <w:rsid w:val="002D6986"/>
    <w:rsid w:val="002E5E81"/>
    <w:rsid w:val="002F2AF6"/>
    <w:rsid w:val="00301D36"/>
    <w:rsid w:val="00302218"/>
    <w:rsid w:val="0030287F"/>
    <w:rsid w:val="00304252"/>
    <w:rsid w:val="0031342B"/>
    <w:rsid w:val="003145F6"/>
    <w:rsid w:val="003164FE"/>
    <w:rsid w:val="0032022D"/>
    <w:rsid w:val="003213A7"/>
    <w:rsid w:val="00322350"/>
    <w:rsid w:val="003224F7"/>
    <w:rsid w:val="0033147C"/>
    <w:rsid w:val="00332322"/>
    <w:rsid w:val="00334C85"/>
    <w:rsid w:val="003354BE"/>
    <w:rsid w:val="00336347"/>
    <w:rsid w:val="00342D98"/>
    <w:rsid w:val="003434D4"/>
    <w:rsid w:val="00345620"/>
    <w:rsid w:val="00346BBB"/>
    <w:rsid w:val="00346C06"/>
    <w:rsid w:val="00350241"/>
    <w:rsid w:val="00350CF1"/>
    <w:rsid w:val="00350D4A"/>
    <w:rsid w:val="00354028"/>
    <w:rsid w:val="0035445A"/>
    <w:rsid w:val="00355E09"/>
    <w:rsid w:val="00356928"/>
    <w:rsid w:val="00360607"/>
    <w:rsid w:val="0036115B"/>
    <w:rsid w:val="00363174"/>
    <w:rsid w:val="003652C7"/>
    <w:rsid w:val="003751C7"/>
    <w:rsid w:val="00380C48"/>
    <w:rsid w:val="00380C5C"/>
    <w:rsid w:val="003828B6"/>
    <w:rsid w:val="003842F7"/>
    <w:rsid w:val="0039252A"/>
    <w:rsid w:val="00395188"/>
    <w:rsid w:val="003954D4"/>
    <w:rsid w:val="003954FB"/>
    <w:rsid w:val="003963CD"/>
    <w:rsid w:val="003A30AA"/>
    <w:rsid w:val="003A4521"/>
    <w:rsid w:val="003A5B6E"/>
    <w:rsid w:val="003A666E"/>
    <w:rsid w:val="003A707C"/>
    <w:rsid w:val="003A7553"/>
    <w:rsid w:val="003B0116"/>
    <w:rsid w:val="003B08F1"/>
    <w:rsid w:val="003B1006"/>
    <w:rsid w:val="003B380C"/>
    <w:rsid w:val="003B4019"/>
    <w:rsid w:val="003B436D"/>
    <w:rsid w:val="003B4A3F"/>
    <w:rsid w:val="003B5288"/>
    <w:rsid w:val="003B5845"/>
    <w:rsid w:val="003B5CE5"/>
    <w:rsid w:val="003B6634"/>
    <w:rsid w:val="003C2087"/>
    <w:rsid w:val="003C2DA8"/>
    <w:rsid w:val="003C627A"/>
    <w:rsid w:val="003D23CE"/>
    <w:rsid w:val="003D4FEF"/>
    <w:rsid w:val="003E0DBF"/>
    <w:rsid w:val="003E263E"/>
    <w:rsid w:val="003E3E63"/>
    <w:rsid w:val="003E53E8"/>
    <w:rsid w:val="003E63D1"/>
    <w:rsid w:val="003F1AC4"/>
    <w:rsid w:val="003F2D85"/>
    <w:rsid w:val="003F49F8"/>
    <w:rsid w:val="003F6E9A"/>
    <w:rsid w:val="003F7B27"/>
    <w:rsid w:val="00401143"/>
    <w:rsid w:val="00404079"/>
    <w:rsid w:val="00404B15"/>
    <w:rsid w:val="0040507D"/>
    <w:rsid w:val="00405C98"/>
    <w:rsid w:val="004076EE"/>
    <w:rsid w:val="00410F3B"/>
    <w:rsid w:val="00413C9B"/>
    <w:rsid w:val="00417EB8"/>
    <w:rsid w:val="00421E0C"/>
    <w:rsid w:val="00424040"/>
    <w:rsid w:val="00424E58"/>
    <w:rsid w:val="00425C06"/>
    <w:rsid w:val="00426E56"/>
    <w:rsid w:val="00427F6E"/>
    <w:rsid w:val="00430255"/>
    <w:rsid w:val="0043222E"/>
    <w:rsid w:val="00432E0C"/>
    <w:rsid w:val="0043466F"/>
    <w:rsid w:val="0044002A"/>
    <w:rsid w:val="00445636"/>
    <w:rsid w:val="00447AA8"/>
    <w:rsid w:val="0045023D"/>
    <w:rsid w:val="00451455"/>
    <w:rsid w:val="0045158E"/>
    <w:rsid w:val="00453BB6"/>
    <w:rsid w:val="00455295"/>
    <w:rsid w:val="004568C0"/>
    <w:rsid w:val="0046171E"/>
    <w:rsid w:val="0046686A"/>
    <w:rsid w:val="00471B55"/>
    <w:rsid w:val="00471CE7"/>
    <w:rsid w:val="00472C51"/>
    <w:rsid w:val="00475295"/>
    <w:rsid w:val="00480212"/>
    <w:rsid w:val="00480751"/>
    <w:rsid w:val="004837AA"/>
    <w:rsid w:val="00485FC1"/>
    <w:rsid w:val="00487000"/>
    <w:rsid w:val="004903BE"/>
    <w:rsid w:val="004910B3"/>
    <w:rsid w:val="0049293C"/>
    <w:rsid w:val="004940A1"/>
    <w:rsid w:val="0049737C"/>
    <w:rsid w:val="004A4542"/>
    <w:rsid w:val="004B013D"/>
    <w:rsid w:val="004B248D"/>
    <w:rsid w:val="004B33FF"/>
    <w:rsid w:val="004B41B3"/>
    <w:rsid w:val="004B6979"/>
    <w:rsid w:val="004C1E9E"/>
    <w:rsid w:val="004C54AA"/>
    <w:rsid w:val="004C71F0"/>
    <w:rsid w:val="004C7E19"/>
    <w:rsid w:val="004D075F"/>
    <w:rsid w:val="004D1DFA"/>
    <w:rsid w:val="004D2ABA"/>
    <w:rsid w:val="004D4094"/>
    <w:rsid w:val="004D619E"/>
    <w:rsid w:val="004D6526"/>
    <w:rsid w:val="004D6B27"/>
    <w:rsid w:val="004E134C"/>
    <w:rsid w:val="004E2325"/>
    <w:rsid w:val="004E3858"/>
    <w:rsid w:val="004E3E58"/>
    <w:rsid w:val="004E51A6"/>
    <w:rsid w:val="004F05B1"/>
    <w:rsid w:val="004F07F5"/>
    <w:rsid w:val="004F1936"/>
    <w:rsid w:val="004F1FDE"/>
    <w:rsid w:val="004F5D80"/>
    <w:rsid w:val="004F5F90"/>
    <w:rsid w:val="004F605A"/>
    <w:rsid w:val="004F6A53"/>
    <w:rsid w:val="004F6B38"/>
    <w:rsid w:val="004F7322"/>
    <w:rsid w:val="005007F7"/>
    <w:rsid w:val="00502027"/>
    <w:rsid w:val="00504F8D"/>
    <w:rsid w:val="005055FD"/>
    <w:rsid w:val="00510A7B"/>
    <w:rsid w:val="00512AA9"/>
    <w:rsid w:val="00513352"/>
    <w:rsid w:val="00514950"/>
    <w:rsid w:val="00520382"/>
    <w:rsid w:val="00520B46"/>
    <w:rsid w:val="00521349"/>
    <w:rsid w:val="00521EDF"/>
    <w:rsid w:val="00522BFD"/>
    <w:rsid w:val="00523666"/>
    <w:rsid w:val="00523A77"/>
    <w:rsid w:val="00527812"/>
    <w:rsid w:val="005308BF"/>
    <w:rsid w:val="00542E7F"/>
    <w:rsid w:val="00545602"/>
    <w:rsid w:val="00547510"/>
    <w:rsid w:val="00556B14"/>
    <w:rsid w:val="00557742"/>
    <w:rsid w:val="005601ED"/>
    <w:rsid w:val="005629C5"/>
    <w:rsid w:val="005652A8"/>
    <w:rsid w:val="00574A89"/>
    <w:rsid w:val="00583A46"/>
    <w:rsid w:val="00583B12"/>
    <w:rsid w:val="005859A7"/>
    <w:rsid w:val="00587BB7"/>
    <w:rsid w:val="00590BC4"/>
    <w:rsid w:val="00594FEC"/>
    <w:rsid w:val="00595B50"/>
    <w:rsid w:val="0059691F"/>
    <w:rsid w:val="00597A63"/>
    <w:rsid w:val="005A0F07"/>
    <w:rsid w:val="005A1C9F"/>
    <w:rsid w:val="005A31E0"/>
    <w:rsid w:val="005B0E68"/>
    <w:rsid w:val="005B3BEB"/>
    <w:rsid w:val="005B5851"/>
    <w:rsid w:val="005B6C69"/>
    <w:rsid w:val="005C183C"/>
    <w:rsid w:val="005C4A46"/>
    <w:rsid w:val="005C68DE"/>
    <w:rsid w:val="005D1434"/>
    <w:rsid w:val="005D4687"/>
    <w:rsid w:val="005E0A85"/>
    <w:rsid w:val="005E395B"/>
    <w:rsid w:val="005E6BE7"/>
    <w:rsid w:val="005E730C"/>
    <w:rsid w:val="005F2483"/>
    <w:rsid w:val="005F2491"/>
    <w:rsid w:val="005F3CC4"/>
    <w:rsid w:val="005F6098"/>
    <w:rsid w:val="005F63C9"/>
    <w:rsid w:val="006023BD"/>
    <w:rsid w:val="00602A68"/>
    <w:rsid w:val="00607438"/>
    <w:rsid w:val="006101AA"/>
    <w:rsid w:val="00610AE4"/>
    <w:rsid w:val="00611DCB"/>
    <w:rsid w:val="006128BA"/>
    <w:rsid w:val="0061518E"/>
    <w:rsid w:val="006207C8"/>
    <w:rsid w:val="006221D8"/>
    <w:rsid w:val="00626CCD"/>
    <w:rsid w:val="006306DB"/>
    <w:rsid w:val="00630AE5"/>
    <w:rsid w:val="00630E13"/>
    <w:rsid w:val="00635185"/>
    <w:rsid w:val="006353B9"/>
    <w:rsid w:val="0064281E"/>
    <w:rsid w:val="00644276"/>
    <w:rsid w:val="006457E0"/>
    <w:rsid w:val="0064586F"/>
    <w:rsid w:val="00647D1B"/>
    <w:rsid w:val="006524DC"/>
    <w:rsid w:val="00652965"/>
    <w:rsid w:val="00653484"/>
    <w:rsid w:val="006559BE"/>
    <w:rsid w:val="0065738C"/>
    <w:rsid w:val="00657AEB"/>
    <w:rsid w:val="00661ADE"/>
    <w:rsid w:val="006621BB"/>
    <w:rsid w:val="0066293B"/>
    <w:rsid w:val="00662EA5"/>
    <w:rsid w:val="00663DE2"/>
    <w:rsid w:val="006641F7"/>
    <w:rsid w:val="006701AA"/>
    <w:rsid w:val="00672325"/>
    <w:rsid w:val="00673D9B"/>
    <w:rsid w:val="00674021"/>
    <w:rsid w:val="00674174"/>
    <w:rsid w:val="0067490A"/>
    <w:rsid w:val="00681ADA"/>
    <w:rsid w:val="00682553"/>
    <w:rsid w:val="00686BC6"/>
    <w:rsid w:val="00695F10"/>
    <w:rsid w:val="0069641D"/>
    <w:rsid w:val="00696A70"/>
    <w:rsid w:val="006A1463"/>
    <w:rsid w:val="006A37C7"/>
    <w:rsid w:val="006A5037"/>
    <w:rsid w:val="006A5A81"/>
    <w:rsid w:val="006A5A9D"/>
    <w:rsid w:val="006A7364"/>
    <w:rsid w:val="006B0D93"/>
    <w:rsid w:val="006B0E87"/>
    <w:rsid w:val="006B16A3"/>
    <w:rsid w:val="006B549E"/>
    <w:rsid w:val="006B6E78"/>
    <w:rsid w:val="006C0245"/>
    <w:rsid w:val="006C2AFF"/>
    <w:rsid w:val="006C52D5"/>
    <w:rsid w:val="006C67BA"/>
    <w:rsid w:val="006C7ABC"/>
    <w:rsid w:val="006D2218"/>
    <w:rsid w:val="006D2AC4"/>
    <w:rsid w:val="006D6D68"/>
    <w:rsid w:val="006D6EEB"/>
    <w:rsid w:val="006E3859"/>
    <w:rsid w:val="006E3CB4"/>
    <w:rsid w:val="006E4655"/>
    <w:rsid w:val="006E584A"/>
    <w:rsid w:val="006E73F5"/>
    <w:rsid w:val="006F02C0"/>
    <w:rsid w:val="006F0B0F"/>
    <w:rsid w:val="00700563"/>
    <w:rsid w:val="00700CA1"/>
    <w:rsid w:val="00701520"/>
    <w:rsid w:val="00701A37"/>
    <w:rsid w:val="0070560F"/>
    <w:rsid w:val="00707630"/>
    <w:rsid w:val="00710387"/>
    <w:rsid w:val="00710E69"/>
    <w:rsid w:val="00711EBF"/>
    <w:rsid w:val="0071253F"/>
    <w:rsid w:val="00714869"/>
    <w:rsid w:val="00714EB5"/>
    <w:rsid w:val="00720A76"/>
    <w:rsid w:val="0072388E"/>
    <w:rsid w:val="00723BE8"/>
    <w:rsid w:val="00732318"/>
    <w:rsid w:val="00735732"/>
    <w:rsid w:val="00737320"/>
    <w:rsid w:val="00750F70"/>
    <w:rsid w:val="00751628"/>
    <w:rsid w:val="007535F9"/>
    <w:rsid w:val="007536BB"/>
    <w:rsid w:val="00754629"/>
    <w:rsid w:val="00754A6F"/>
    <w:rsid w:val="0075693A"/>
    <w:rsid w:val="00764BD9"/>
    <w:rsid w:val="00766490"/>
    <w:rsid w:val="007674AD"/>
    <w:rsid w:val="0076799B"/>
    <w:rsid w:val="00767DED"/>
    <w:rsid w:val="00771887"/>
    <w:rsid w:val="00780C19"/>
    <w:rsid w:val="00785961"/>
    <w:rsid w:val="007925EC"/>
    <w:rsid w:val="007936FC"/>
    <w:rsid w:val="0079535F"/>
    <w:rsid w:val="00795A00"/>
    <w:rsid w:val="00797410"/>
    <w:rsid w:val="00797CE9"/>
    <w:rsid w:val="00797EA4"/>
    <w:rsid w:val="007A10EB"/>
    <w:rsid w:val="007A393E"/>
    <w:rsid w:val="007A7546"/>
    <w:rsid w:val="007B17B3"/>
    <w:rsid w:val="007B1942"/>
    <w:rsid w:val="007B357F"/>
    <w:rsid w:val="007B4372"/>
    <w:rsid w:val="007B441E"/>
    <w:rsid w:val="007B4FBD"/>
    <w:rsid w:val="007B57BF"/>
    <w:rsid w:val="007C137E"/>
    <w:rsid w:val="007C1C30"/>
    <w:rsid w:val="007C3104"/>
    <w:rsid w:val="007C44A3"/>
    <w:rsid w:val="007C5315"/>
    <w:rsid w:val="007D05AB"/>
    <w:rsid w:val="007D3DB7"/>
    <w:rsid w:val="007D5598"/>
    <w:rsid w:val="007D6D59"/>
    <w:rsid w:val="007E0CD9"/>
    <w:rsid w:val="007E38ED"/>
    <w:rsid w:val="007E50DB"/>
    <w:rsid w:val="007E5D73"/>
    <w:rsid w:val="007E6623"/>
    <w:rsid w:val="007F1492"/>
    <w:rsid w:val="007F23DE"/>
    <w:rsid w:val="007F46AC"/>
    <w:rsid w:val="007F4967"/>
    <w:rsid w:val="007F75F6"/>
    <w:rsid w:val="008000EF"/>
    <w:rsid w:val="0080131B"/>
    <w:rsid w:val="00803743"/>
    <w:rsid w:val="008047F0"/>
    <w:rsid w:val="00807764"/>
    <w:rsid w:val="00812AF1"/>
    <w:rsid w:val="00813278"/>
    <w:rsid w:val="008139B9"/>
    <w:rsid w:val="008156DA"/>
    <w:rsid w:val="00815802"/>
    <w:rsid w:val="00816252"/>
    <w:rsid w:val="008201D6"/>
    <w:rsid w:val="00820FCB"/>
    <w:rsid w:val="0082174A"/>
    <w:rsid w:val="008239B4"/>
    <w:rsid w:val="008243B3"/>
    <w:rsid w:val="00824938"/>
    <w:rsid w:val="00830237"/>
    <w:rsid w:val="00831E6F"/>
    <w:rsid w:val="00832084"/>
    <w:rsid w:val="0083285B"/>
    <w:rsid w:val="00835524"/>
    <w:rsid w:val="0083634F"/>
    <w:rsid w:val="00836F6A"/>
    <w:rsid w:val="00841082"/>
    <w:rsid w:val="00842278"/>
    <w:rsid w:val="00853FDD"/>
    <w:rsid w:val="00855C1E"/>
    <w:rsid w:val="008567B7"/>
    <w:rsid w:val="00857776"/>
    <w:rsid w:val="00857FFE"/>
    <w:rsid w:val="00864B51"/>
    <w:rsid w:val="0086521D"/>
    <w:rsid w:val="0086583F"/>
    <w:rsid w:val="00871C74"/>
    <w:rsid w:val="008727CD"/>
    <w:rsid w:val="00872CD3"/>
    <w:rsid w:val="008730CB"/>
    <w:rsid w:val="00873E3E"/>
    <w:rsid w:val="00876960"/>
    <w:rsid w:val="0087729E"/>
    <w:rsid w:val="00884EEC"/>
    <w:rsid w:val="0088589B"/>
    <w:rsid w:val="00887164"/>
    <w:rsid w:val="00887F28"/>
    <w:rsid w:val="00893D64"/>
    <w:rsid w:val="008A0838"/>
    <w:rsid w:val="008A449E"/>
    <w:rsid w:val="008A5B1A"/>
    <w:rsid w:val="008B43D5"/>
    <w:rsid w:val="008B6281"/>
    <w:rsid w:val="008B68E1"/>
    <w:rsid w:val="008C5656"/>
    <w:rsid w:val="008C7B2F"/>
    <w:rsid w:val="008D1B97"/>
    <w:rsid w:val="008D2AFF"/>
    <w:rsid w:val="008D2F42"/>
    <w:rsid w:val="008D3421"/>
    <w:rsid w:val="008D3D11"/>
    <w:rsid w:val="008D5211"/>
    <w:rsid w:val="008D606A"/>
    <w:rsid w:val="008D61BC"/>
    <w:rsid w:val="008D6E47"/>
    <w:rsid w:val="008E46C9"/>
    <w:rsid w:val="008E4EA6"/>
    <w:rsid w:val="008E6AF1"/>
    <w:rsid w:val="008E7497"/>
    <w:rsid w:val="008F24A0"/>
    <w:rsid w:val="008F4081"/>
    <w:rsid w:val="008F51CD"/>
    <w:rsid w:val="00900CC8"/>
    <w:rsid w:val="0090212B"/>
    <w:rsid w:val="00903089"/>
    <w:rsid w:val="009045BF"/>
    <w:rsid w:val="00904E2C"/>
    <w:rsid w:val="00905952"/>
    <w:rsid w:val="0091052A"/>
    <w:rsid w:val="009108CD"/>
    <w:rsid w:val="009121ED"/>
    <w:rsid w:val="009130E9"/>
    <w:rsid w:val="00913C00"/>
    <w:rsid w:val="00914FC6"/>
    <w:rsid w:val="009161D5"/>
    <w:rsid w:val="00924F5D"/>
    <w:rsid w:val="00925502"/>
    <w:rsid w:val="00931132"/>
    <w:rsid w:val="0093158B"/>
    <w:rsid w:val="00931736"/>
    <w:rsid w:val="00931C1D"/>
    <w:rsid w:val="009378F7"/>
    <w:rsid w:val="00937B12"/>
    <w:rsid w:val="00940506"/>
    <w:rsid w:val="00941C33"/>
    <w:rsid w:val="00941DBF"/>
    <w:rsid w:val="0094231D"/>
    <w:rsid w:val="00944C74"/>
    <w:rsid w:val="009463AF"/>
    <w:rsid w:val="009474E9"/>
    <w:rsid w:val="00950409"/>
    <w:rsid w:val="009559C0"/>
    <w:rsid w:val="009577EA"/>
    <w:rsid w:val="00957BD9"/>
    <w:rsid w:val="009629C8"/>
    <w:rsid w:val="00964192"/>
    <w:rsid w:val="0096475B"/>
    <w:rsid w:val="009650DA"/>
    <w:rsid w:val="00967D9F"/>
    <w:rsid w:val="00975525"/>
    <w:rsid w:val="00977A7F"/>
    <w:rsid w:val="00980C14"/>
    <w:rsid w:val="00982EBA"/>
    <w:rsid w:val="009837E6"/>
    <w:rsid w:val="00983CC0"/>
    <w:rsid w:val="00986FA6"/>
    <w:rsid w:val="00990AB2"/>
    <w:rsid w:val="00992B5C"/>
    <w:rsid w:val="00994942"/>
    <w:rsid w:val="009A1EA9"/>
    <w:rsid w:val="009A2333"/>
    <w:rsid w:val="009A39EA"/>
    <w:rsid w:val="009A3DE0"/>
    <w:rsid w:val="009A435F"/>
    <w:rsid w:val="009A58C4"/>
    <w:rsid w:val="009A76A3"/>
    <w:rsid w:val="009B1F5C"/>
    <w:rsid w:val="009C4C19"/>
    <w:rsid w:val="009C66BA"/>
    <w:rsid w:val="009D106C"/>
    <w:rsid w:val="009D1C3E"/>
    <w:rsid w:val="009D4985"/>
    <w:rsid w:val="009D787E"/>
    <w:rsid w:val="009E5D45"/>
    <w:rsid w:val="009E7A9D"/>
    <w:rsid w:val="009F0968"/>
    <w:rsid w:val="009F1F95"/>
    <w:rsid w:val="009F2719"/>
    <w:rsid w:val="009F2CE8"/>
    <w:rsid w:val="009F441D"/>
    <w:rsid w:val="00A028C8"/>
    <w:rsid w:val="00A02BC4"/>
    <w:rsid w:val="00A071E0"/>
    <w:rsid w:val="00A11A80"/>
    <w:rsid w:val="00A13430"/>
    <w:rsid w:val="00A13A72"/>
    <w:rsid w:val="00A159F6"/>
    <w:rsid w:val="00A15B61"/>
    <w:rsid w:val="00A15D96"/>
    <w:rsid w:val="00A168FD"/>
    <w:rsid w:val="00A17848"/>
    <w:rsid w:val="00A17C3E"/>
    <w:rsid w:val="00A23460"/>
    <w:rsid w:val="00A23507"/>
    <w:rsid w:val="00A27068"/>
    <w:rsid w:val="00A3244E"/>
    <w:rsid w:val="00A35841"/>
    <w:rsid w:val="00A360DF"/>
    <w:rsid w:val="00A3643E"/>
    <w:rsid w:val="00A3786B"/>
    <w:rsid w:val="00A40AFF"/>
    <w:rsid w:val="00A4121C"/>
    <w:rsid w:val="00A41721"/>
    <w:rsid w:val="00A41C5C"/>
    <w:rsid w:val="00A42244"/>
    <w:rsid w:val="00A42FE3"/>
    <w:rsid w:val="00A43C69"/>
    <w:rsid w:val="00A4401D"/>
    <w:rsid w:val="00A45D5C"/>
    <w:rsid w:val="00A46CC4"/>
    <w:rsid w:val="00A46EEF"/>
    <w:rsid w:val="00A5023F"/>
    <w:rsid w:val="00A514FD"/>
    <w:rsid w:val="00A51CB1"/>
    <w:rsid w:val="00A60876"/>
    <w:rsid w:val="00A610C3"/>
    <w:rsid w:val="00A62D3F"/>
    <w:rsid w:val="00A6304A"/>
    <w:rsid w:val="00A652DE"/>
    <w:rsid w:val="00A67178"/>
    <w:rsid w:val="00A67222"/>
    <w:rsid w:val="00A67EEC"/>
    <w:rsid w:val="00A719B2"/>
    <w:rsid w:val="00A71F33"/>
    <w:rsid w:val="00A72544"/>
    <w:rsid w:val="00A744D4"/>
    <w:rsid w:val="00A7487E"/>
    <w:rsid w:val="00A75CBE"/>
    <w:rsid w:val="00A76F27"/>
    <w:rsid w:val="00A82973"/>
    <w:rsid w:val="00A831FD"/>
    <w:rsid w:val="00A83DDC"/>
    <w:rsid w:val="00A845F5"/>
    <w:rsid w:val="00A8485D"/>
    <w:rsid w:val="00A85316"/>
    <w:rsid w:val="00A90A7A"/>
    <w:rsid w:val="00A90DD5"/>
    <w:rsid w:val="00A93A37"/>
    <w:rsid w:val="00A95877"/>
    <w:rsid w:val="00A9632B"/>
    <w:rsid w:val="00AA0CED"/>
    <w:rsid w:val="00AA17DD"/>
    <w:rsid w:val="00AA7053"/>
    <w:rsid w:val="00AA7F5C"/>
    <w:rsid w:val="00AB3C59"/>
    <w:rsid w:val="00AB4159"/>
    <w:rsid w:val="00AB5635"/>
    <w:rsid w:val="00AB65BE"/>
    <w:rsid w:val="00AC09F3"/>
    <w:rsid w:val="00AC1D0D"/>
    <w:rsid w:val="00AC2B99"/>
    <w:rsid w:val="00AC4A85"/>
    <w:rsid w:val="00AD001F"/>
    <w:rsid w:val="00AD08C4"/>
    <w:rsid w:val="00AD191E"/>
    <w:rsid w:val="00AD6927"/>
    <w:rsid w:val="00AE0C44"/>
    <w:rsid w:val="00AE3CC0"/>
    <w:rsid w:val="00AE5DAD"/>
    <w:rsid w:val="00AF0579"/>
    <w:rsid w:val="00AF0D25"/>
    <w:rsid w:val="00AF44CB"/>
    <w:rsid w:val="00AF5E32"/>
    <w:rsid w:val="00AF658C"/>
    <w:rsid w:val="00B00466"/>
    <w:rsid w:val="00B1001A"/>
    <w:rsid w:val="00B10F31"/>
    <w:rsid w:val="00B119D3"/>
    <w:rsid w:val="00B14200"/>
    <w:rsid w:val="00B16A0D"/>
    <w:rsid w:val="00B17B8E"/>
    <w:rsid w:val="00B24705"/>
    <w:rsid w:val="00B24E33"/>
    <w:rsid w:val="00B27C4B"/>
    <w:rsid w:val="00B27DF6"/>
    <w:rsid w:val="00B30ADC"/>
    <w:rsid w:val="00B31CB5"/>
    <w:rsid w:val="00B3560C"/>
    <w:rsid w:val="00B36C3E"/>
    <w:rsid w:val="00B3780B"/>
    <w:rsid w:val="00B37E51"/>
    <w:rsid w:val="00B401B2"/>
    <w:rsid w:val="00B42DB9"/>
    <w:rsid w:val="00B44508"/>
    <w:rsid w:val="00B446B4"/>
    <w:rsid w:val="00B45568"/>
    <w:rsid w:val="00B55DD4"/>
    <w:rsid w:val="00B56C7B"/>
    <w:rsid w:val="00B572B1"/>
    <w:rsid w:val="00B61C57"/>
    <w:rsid w:val="00B62147"/>
    <w:rsid w:val="00B6295C"/>
    <w:rsid w:val="00B63693"/>
    <w:rsid w:val="00B637CA"/>
    <w:rsid w:val="00B63FB6"/>
    <w:rsid w:val="00B651A3"/>
    <w:rsid w:val="00B6657C"/>
    <w:rsid w:val="00B73484"/>
    <w:rsid w:val="00B73A26"/>
    <w:rsid w:val="00B74266"/>
    <w:rsid w:val="00B76B12"/>
    <w:rsid w:val="00B7765A"/>
    <w:rsid w:val="00B8072D"/>
    <w:rsid w:val="00B811C4"/>
    <w:rsid w:val="00B85432"/>
    <w:rsid w:val="00B871E9"/>
    <w:rsid w:val="00B87C25"/>
    <w:rsid w:val="00B92EF4"/>
    <w:rsid w:val="00B93943"/>
    <w:rsid w:val="00B94984"/>
    <w:rsid w:val="00B94BA8"/>
    <w:rsid w:val="00B9717E"/>
    <w:rsid w:val="00BA047A"/>
    <w:rsid w:val="00BA156C"/>
    <w:rsid w:val="00BA1D2F"/>
    <w:rsid w:val="00BA2F4D"/>
    <w:rsid w:val="00BA56F1"/>
    <w:rsid w:val="00BA67C0"/>
    <w:rsid w:val="00BA6B3A"/>
    <w:rsid w:val="00BB3AB1"/>
    <w:rsid w:val="00BB5E28"/>
    <w:rsid w:val="00BB7EB4"/>
    <w:rsid w:val="00BC5786"/>
    <w:rsid w:val="00BC5992"/>
    <w:rsid w:val="00BC5EEC"/>
    <w:rsid w:val="00BC6BF3"/>
    <w:rsid w:val="00BD0461"/>
    <w:rsid w:val="00BD04DC"/>
    <w:rsid w:val="00BD16AD"/>
    <w:rsid w:val="00BD2CB3"/>
    <w:rsid w:val="00BD6A9C"/>
    <w:rsid w:val="00BD6EEE"/>
    <w:rsid w:val="00BE5BC4"/>
    <w:rsid w:val="00BF09FA"/>
    <w:rsid w:val="00BF4828"/>
    <w:rsid w:val="00BF4BD5"/>
    <w:rsid w:val="00BF6631"/>
    <w:rsid w:val="00C00436"/>
    <w:rsid w:val="00C010BE"/>
    <w:rsid w:val="00C0133A"/>
    <w:rsid w:val="00C02552"/>
    <w:rsid w:val="00C030B1"/>
    <w:rsid w:val="00C03357"/>
    <w:rsid w:val="00C034CB"/>
    <w:rsid w:val="00C03629"/>
    <w:rsid w:val="00C03784"/>
    <w:rsid w:val="00C03990"/>
    <w:rsid w:val="00C03FB3"/>
    <w:rsid w:val="00C116D6"/>
    <w:rsid w:val="00C126A5"/>
    <w:rsid w:val="00C13214"/>
    <w:rsid w:val="00C16629"/>
    <w:rsid w:val="00C21368"/>
    <w:rsid w:val="00C225FC"/>
    <w:rsid w:val="00C246AE"/>
    <w:rsid w:val="00C256BC"/>
    <w:rsid w:val="00C25EF0"/>
    <w:rsid w:val="00C27927"/>
    <w:rsid w:val="00C27B20"/>
    <w:rsid w:val="00C31014"/>
    <w:rsid w:val="00C31615"/>
    <w:rsid w:val="00C32202"/>
    <w:rsid w:val="00C32420"/>
    <w:rsid w:val="00C343FE"/>
    <w:rsid w:val="00C35A58"/>
    <w:rsid w:val="00C36491"/>
    <w:rsid w:val="00C40472"/>
    <w:rsid w:val="00C4216D"/>
    <w:rsid w:val="00C42982"/>
    <w:rsid w:val="00C43564"/>
    <w:rsid w:val="00C463D1"/>
    <w:rsid w:val="00C463F7"/>
    <w:rsid w:val="00C50653"/>
    <w:rsid w:val="00C51450"/>
    <w:rsid w:val="00C517D2"/>
    <w:rsid w:val="00C5203C"/>
    <w:rsid w:val="00C6153A"/>
    <w:rsid w:val="00C64D44"/>
    <w:rsid w:val="00C6556C"/>
    <w:rsid w:val="00C66F8D"/>
    <w:rsid w:val="00C704CF"/>
    <w:rsid w:val="00C706A8"/>
    <w:rsid w:val="00C71D41"/>
    <w:rsid w:val="00C767AA"/>
    <w:rsid w:val="00C76A6B"/>
    <w:rsid w:val="00C81BC6"/>
    <w:rsid w:val="00C8344D"/>
    <w:rsid w:val="00C84EC9"/>
    <w:rsid w:val="00C905BA"/>
    <w:rsid w:val="00C90EF2"/>
    <w:rsid w:val="00C914CF"/>
    <w:rsid w:val="00C91B01"/>
    <w:rsid w:val="00C921F6"/>
    <w:rsid w:val="00C95C7C"/>
    <w:rsid w:val="00C95EEE"/>
    <w:rsid w:val="00CA4EC7"/>
    <w:rsid w:val="00CB4161"/>
    <w:rsid w:val="00CB4DBB"/>
    <w:rsid w:val="00CB69F9"/>
    <w:rsid w:val="00CB7395"/>
    <w:rsid w:val="00CC7884"/>
    <w:rsid w:val="00CD0EA2"/>
    <w:rsid w:val="00CD1B9D"/>
    <w:rsid w:val="00CD2E1A"/>
    <w:rsid w:val="00CD4F1C"/>
    <w:rsid w:val="00CD567A"/>
    <w:rsid w:val="00CD68BD"/>
    <w:rsid w:val="00CE105F"/>
    <w:rsid w:val="00CE2B07"/>
    <w:rsid w:val="00CE2EC7"/>
    <w:rsid w:val="00CE3A92"/>
    <w:rsid w:val="00CE5B7A"/>
    <w:rsid w:val="00CE7A41"/>
    <w:rsid w:val="00CF3CD0"/>
    <w:rsid w:val="00CF4CF1"/>
    <w:rsid w:val="00CF732E"/>
    <w:rsid w:val="00D01A44"/>
    <w:rsid w:val="00D02129"/>
    <w:rsid w:val="00D04E05"/>
    <w:rsid w:val="00D10E9E"/>
    <w:rsid w:val="00D11001"/>
    <w:rsid w:val="00D134E4"/>
    <w:rsid w:val="00D154C2"/>
    <w:rsid w:val="00D173FD"/>
    <w:rsid w:val="00D179DA"/>
    <w:rsid w:val="00D2406D"/>
    <w:rsid w:val="00D247AC"/>
    <w:rsid w:val="00D24F73"/>
    <w:rsid w:val="00D356CE"/>
    <w:rsid w:val="00D358E4"/>
    <w:rsid w:val="00D366A9"/>
    <w:rsid w:val="00D378F1"/>
    <w:rsid w:val="00D41B76"/>
    <w:rsid w:val="00D436D2"/>
    <w:rsid w:val="00D44C01"/>
    <w:rsid w:val="00D45F57"/>
    <w:rsid w:val="00D468BE"/>
    <w:rsid w:val="00D47DBA"/>
    <w:rsid w:val="00D506CF"/>
    <w:rsid w:val="00D51197"/>
    <w:rsid w:val="00D532DD"/>
    <w:rsid w:val="00D53C5A"/>
    <w:rsid w:val="00D54826"/>
    <w:rsid w:val="00D61253"/>
    <w:rsid w:val="00D61D5A"/>
    <w:rsid w:val="00D61FA6"/>
    <w:rsid w:val="00D63344"/>
    <w:rsid w:val="00D63F9B"/>
    <w:rsid w:val="00D64215"/>
    <w:rsid w:val="00D665B5"/>
    <w:rsid w:val="00D67424"/>
    <w:rsid w:val="00D705AA"/>
    <w:rsid w:val="00D7351F"/>
    <w:rsid w:val="00D742CE"/>
    <w:rsid w:val="00D7434D"/>
    <w:rsid w:val="00D74A2C"/>
    <w:rsid w:val="00D76E7C"/>
    <w:rsid w:val="00D80E07"/>
    <w:rsid w:val="00D82C15"/>
    <w:rsid w:val="00D85957"/>
    <w:rsid w:val="00D87D95"/>
    <w:rsid w:val="00D93476"/>
    <w:rsid w:val="00D95405"/>
    <w:rsid w:val="00D97F18"/>
    <w:rsid w:val="00DA2AF9"/>
    <w:rsid w:val="00DA3D32"/>
    <w:rsid w:val="00DA5771"/>
    <w:rsid w:val="00DA6B1E"/>
    <w:rsid w:val="00DA7E3E"/>
    <w:rsid w:val="00DB03EF"/>
    <w:rsid w:val="00DB13A0"/>
    <w:rsid w:val="00DB45FA"/>
    <w:rsid w:val="00DB63AF"/>
    <w:rsid w:val="00DB64B3"/>
    <w:rsid w:val="00DC0AA4"/>
    <w:rsid w:val="00DC19D6"/>
    <w:rsid w:val="00DC1B5D"/>
    <w:rsid w:val="00DC4D53"/>
    <w:rsid w:val="00DC5A34"/>
    <w:rsid w:val="00DC5C6D"/>
    <w:rsid w:val="00DC5D6C"/>
    <w:rsid w:val="00DD346E"/>
    <w:rsid w:val="00DD499D"/>
    <w:rsid w:val="00DD67BE"/>
    <w:rsid w:val="00DE39CA"/>
    <w:rsid w:val="00DE4DF1"/>
    <w:rsid w:val="00DE52D1"/>
    <w:rsid w:val="00DF0EE0"/>
    <w:rsid w:val="00DF5074"/>
    <w:rsid w:val="00DF5628"/>
    <w:rsid w:val="00E011B9"/>
    <w:rsid w:val="00E016E6"/>
    <w:rsid w:val="00E01E8F"/>
    <w:rsid w:val="00E0698E"/>
    <w:rsid w:val="00E07A3B"/>
    <w:rsid w:val="00E10973"/>
    <w:rsid w:val="00E12626"/>
    <w:rsid w:val="00E14066"/>
    <w:rsid w:val="00E14308"/>
    <w:rsid w:val="00E25418"/>
    <w:rsid w:val="00E26648"/>
    <w:rsid w:val="00E2730A"/>
    <w:rsid w:val="00E3224E"/>
    <w:rsid w:val="00E341FE"/>
    <w:rsid w:val="00E34A4A"/>
    <w:rsid w:val="00E40F81"/>
    <w:rsid w:val="00E41020"/>
    <w:rsid w:val="00E47898"/>
    <w:rsid w:val="00E55682"/>
    <w:rsid w:val="00E60E72"/>
    <w:rsid w:val="00E618E1"/>
    <w:rsid w:val="00E703D7"/>
    <w:rsid w:val="00E70821"/>
    <w:rsid w:val="00E70E12"/>
    <w:rsid w:val="00E70FDB"/>
    <w:rsid w:val="00E7195C"/>
    <w:rsid w:val="00E719FF"/>
    <w:rsid w:val="00E74A86"/>
    <w:rsid w:val="00E75B53"/>
    <w:rsid w:val="00E75F1C"/>
    <w:rsid w:val="00E764EA"/>
    <w:rsid w:val="00E76525"/>
    <w:rsid w:val="00E81105"/>
    <w:rsid w:val="00E81612"/>
    <w:rsid w:val="00E82482"/>
    <w:rsid w:val="00E900B2"/>
    <w:rsid w:val="00E9061F"/>
    <w:rsid w:val="00E92BC5"/>
    <w:rsid w:val="00E957AC"/>
    <w:rsid w:val="00E95F31"/>
    <w:rsid w:val="00E96444"/>
    <w:rsid w:val="00E96DEC"/>
    <w:rsid w:val="00EA0718"/>
    <w:rsid w:val="00EA0F49"/>
    <w:rsid w:val="00EA1252"/>
    <w:rsid w:val="00EA1A2E"/>
    <w:rsid w:val="00EA1C5B"/>
    <w:rsid w:val="00EA2ECA"/>
    <w:rsid w:val="00EA5750"/>
    <w:rsid w:val="00EB084D"/>
    <w:rsid w:val="00EB4663"/>
    <w:rsid w:val="00EB52DC"/>
    <w:rsid w:val="00EC012E"/>
    <w:rsid w:val="00EC7A3D"/>
    <w:rsid w:val="00ED1F50"/>
    <w:rsid w:val="00ED2F36"/>
    <w:rsid w:val="00EE10FE"/>
    <w:rsid w:val="00EE14BD"/>
    <w:rsid w:val="00EE18FF"/>
    <w:rsid w:val="00EE4B3E"/>
    <w:rsid w:val="00EF2D02"/>
    <w:rsid w:val="00EF3467"/>
    <w:rsid w:val="00EF3760"/>
    <w:rsid w:val="00EF4FEF"/>
    <w:rsid w:val="00F00905"/>
    <w:rsid w:val="00F00A48"/>
    <w:rsid w:val="00F00C9F"/>
    <w:rsid w:val="00F0377B"/>
    <w:rsid w:val="00F06CA9"/>
    <w:rsid w:val="00F10060"/>
    <w:rsid w:val="00F1057D"/>
    <w:rsid w:val="00F10616"/>
    <w:rsid w:val="00F159D9"/>
    <w:rsid w:val="00F204E0"/>
    <w:rsid w:val="00F20848"/>
    <w:rsid w:val="00F21AEB"/>
    <w:rsid w:val="00F2376A"/>
    <w:rsid w:val="00F255AC"/>
    <w:rsid w:val="00F260AB"/>
    <w:rsid w:val="00F26499"/>
    <w:rsid w:val="00F26983"/>
    <w:rsid w:val="00F31C63"/>
    <w:rsid w:val="00F36348"/>
    <w:rsid w:val="00F37C66"/>
    <w:rsid w:val="00F41403"/>
    <w:rsid w:val="00F42E57"/>
    <w:rsid w:val="00F4329B"/>
    <w:rsid w:val="00F435AC"/>
    <w:rsid w:val="00F45328"/>
    <w:rsid w:val="00F47611"/>
    <w:rsid w:val="00F47E49"/>
    <w:rsid w:val="00F52BEC"/>
    <w:rsid w:val="00F53148"/>
    <w:rsid w:val="00F54805"/>
    <w:rsid w:val="00F60490"/>
    <w:rsid w:val="00F605BE"/>
    <w:rsid w:val="00F60F98"/>
    <w:rsid w:val="00F60FB7"/>
    <w:rsid w:val="00F679AD"/>
    <w:rsid w:val="00F67C25"/>
    <w:rsid w:val="00F717D3"/>
    <w:rsid w:val="00F72452"/>
    <w:rsid w:val="00F75481"/>
    <w:rsid w:val="00F7569B"/>
    <w:rsid w:val="00F84B36"/>
    <w:rsid w:val="00F85EF1"/>
    <w:rsid w:val="00F86995"/>
    <w:rsid w:val="00F86D59"/>
    <w:rsid w:val="00F87625"/>
    <w:rsid w:val="00F929A8"/>
    <w:rsid w:val="00F9366D"/>
    <w:rsid w:val="00F937CB"/>
    <w:rsid w:val="00F97D93"/>
    <w:rsid w:val="00FA13AE"/>
    <w:rsid w:val="00FA216E"/>
    <w:rsid w:val="00FA237F"/>
    <w:rsid w:val="00FA3291"/>
    <w:rsid w:val="00FA352D"/>
    <w:rsid w:val="00FA647D"/>
    <w:rsid w:val="00FB42C0"/>
    <w:rsid w:val="00FB53C9"/>
    <w:rsid w:val="00FB6C09"/>
    <w:rsid w:val="00FC163E"/>
    <w:rsid w:val="00FC272C"/>
    <w:rsid w:val="00FC3129"/>
    <w:rsid w:val="00FC40A5"/>
    <w:rsid w:val="00FC55FA"/>
    <w:rsid w:val="00FD23CD"/>
    <w:rsid w:val="00FD335B"/>
    <w:rsid w:val="00FD36B7"/>
    <w:rsid w:val="00FD7DEC"/>
    <w:rsid w:val="00FE0F3E"/>
    <w:rsid w:val="00FE241D"/>
    <w:rsid w:val="00FE2DBD"/>
    <w:rsid w:val="00FE38CA"/>
    <w:rsid w:val="00FE4710"/>
    <w:rsid w:val="00FE64F2"/>
    <w:rsid w:val="00FE7856"/>
    <w:rsid w:val="00FF06ED"/>
    <w:rsid w:val="00FF4777"/>
    <w:rsid w:val="00FF549D"/>
    <w:rsid w:val="00FF5DC6"/>
    <w:rsid w:val="00FF6AA3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AEA4E"/>
  <w15:docId w15:val="{2B8D8A8D-EA55-41D0-8423-36BBEEA5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B56"/>
  </w:style>
  <w:style w:type="paragraph" w:styleId="Heading1">
    <w:name w:val="heading 1"/>
    <w:basedOn w:val="Normal"/>
    <w:next w:val="Normal"/>
    <w:link w:val="Heading1Char"/>
    <w:uiPriority w:val="9"/>
    <w:qFormat/>
    <w:rsid w:val="003E5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E6"/>
  </w:style>
  <w:style w:type="paragraph" w:styleId="Footer">
    <w:name w:val="footer"/>
    <w:basedOn w:val="Normal"/>
    <w:link w:val="FooterChar"/>
    <w:uiPriority w:val="99"/>
    <w:unhideWhenUsed/>
    <w:rsid w:val="00983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E6"/>
  </w:style>
  <w:style w:type="character" w:styleId="Hyperlink">
    <w:name w:val="Hyperlink"/>
    <w:basedOn w:val="DefaultParagraphFont"/>
    <w:uiPriority w:val="99"/>
    <w:unhideWhenUsed/>
    <w:rsid w:val="000A6A7A"/>
    <w:rPr>
      <w:color w:val="2E74B5" w:themeColor="accent1" w:themeShade="BF"/>
      <w:u w:val="single"/>
    </w:rPr>
  </w:style>
  <w:style w:type="paragraph" w:styleId="ListParagraph">
    <w:name w:val="List Paragraph"/>
    <w:basedOn w:val="Normal"/>
    <w:uiPriority w:val="34"/>
    <w:qFormat/>
    <w:rsid w:val="009F1F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E53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8B6281"/>
  </w:style>
  <w:style w:type="paragraph" w:styleId="BalloonText">
    <w:name w:val="Balloon Text"/>
    <w:basedOn w:val="Normal"/>
    <w:link w:val="BalloonTextChar"/>
    <w:uiPriority w:val="99"/>
    <w:semiHidden/>
    <w:unhideWhenUsed/>
    <w:rsid w:val="00887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2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93476"/>
    <w:rPr>
      <w:color w:val="808080"/>
    </w:rPr>
  </w:style>
  <w:style w:type="character" w:styleId="FollowedHyperlink">
    <w:name w:val="FollowedHyperlink"/>
    <w:basedOn w:val="DefaultParagraphFont"/>
    <w:uiPriority w:val="99"/>
    <w:unhideWhenUsed/>
    <w:rsid w:val="000A6A7A"/>
    <w:rPr>
      <w:color w:val="2E74B5" w:themeColor="accent1" w:themeShade="BF"/>
      <w:u w:val="single"/>
    </w:rPr>
  </w:style>
  <w:style w:type="paragraph" w:customStyle="1" w:styleId="m-8754294230650386621msolistparagraph">
    <w:name w:val="m_-8754294230650386621msolistparagraph"/>
    <w:basedOn w:val="Normal"/>
    <w:rsid w:val="002143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3434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1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3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8CACAF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>
          <a:noFill/>
        </a:ln>
        <a:effectLst/>
      </a:spPr>
      <a:bodyPr wrap="square" lIns="0" tIns="72000" rIns="0" bIns="0" rtlCol="0" anchor="ctr" anchorCtr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B14A40088AA4E90AC386A730AB06B" ma:contentTypeVersion="2" ma:contentTypeDescription="Een nieuw document maken." ma:contentTypeScope="" ma:versionID="45416adbb367bbd465ce447beea20dd0">
  <xsd:schema xmlns:xsd="http://www.w3.org/2001/XMLSchema" xmlns:xs="http://www.w3.org/2001/XMLSchema" xmlns:p="http://schemas.microsoft.com/office/2006/metadata/properties" xmlns:ns2="5ce2fae8-27bf-4a7e-ab72-4d2ea416e795" targetNamespace="http://schemas.microsoft.com/office/2006/metadata/properties" ma:root="true" ma:fieldsID="c87b53b191b61e46d6f27fe36d4fba49" ns2:_="">
    <xsd:import namespace="5ce2fae8-27bf-4a7e-ab72-4d2ea416e7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2fae8-27bf-4a7e-ab72-4d2ea416e7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CAB8F4-C271-4FD0-BCF3-3B45EF22A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5EA36-7BEB-473C-8E09-B594F10CFE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926A15-F84E-4B38-8330-2823D2A033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892B6B-39D3-4AA5-AE1E-941754C85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2fae8-27bf-4a7e-ab72-4d2ea416e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6537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2016 NK DRIEBANDEN-GROOT JUNIOREN</vt:lpstr>
      <vt:lpstr>2016 NK DRIEBANDEN-GROOT JUNIOREN</vt:lpstr>
    </vt:vector>
  </TitlesOfParts>
  <Company>Staples</Company>
  <LinksUpToDate>false</LinksUpToDate>
  <CharactersWithSpaces>7710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NK DRIEBANDEN-GROOT JUNIOREN</dc:title>
  <dc:subject>INSCHRIJVING</dc:subject>
  <dc:creator>Hans de Bruin</dc:creator>
  <cp:lastModifiedBy>Secretaris Carambole</cp:lastModifiedBy>
  <cp:revision>285</cp:revision>
  <cp:lastPrinted>2016-08-02T07:07:00Z</cp:lastPrinted>
  <dcterms:created xsi:type="dcterms:W3CDTF">2022-10-10T09:07:00Z</dcterms:created>
  <dcterms:modified xsi:type="dcterms:W3CDTF">2023-11-01T19:13:00Z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0x010100EE2B14A40088AA4E90AC386A730AB06B</vt:lpwstr>
  </property>
</Properties>
</file>